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AD363" w14:textId="21D8BBA5" w:rsidR="002D38DD" w:rsidRDefault="00401638" w:rsidP="00B62907">
      <w:pPr>
        <w:wordWrap w:val="0"/>
        <w:ind w:right="560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7E42A6">
        <w:rPr>
          <w:rFonts w:ascii="Times New Roman" w:hAnsi="Times New Roman"/>
          <w:b/>
          <w:sz w:val="28"/>
          <w:szCs w:val="28"/>
        </w:rPr>
        <w:t>Weilan</w:t>
      </w:r>
      <w:r w:rsidR="00B62907">
        <w:rPr>
          <w:rFonts w:ascii="Times New Roman" w:hAnsi="Times New Roman"/>
          <w:b/>
          <w:sz w:val="28"/>
          <w:szCs w:val="28"/>
        </w:rPr>
        <w:t xml:space="preserve"> Ge</w:t>
      </w:r>
    </w:p>
    <w:p w14:paraId="2E1C23DB" w14:textId="010BE86F" w:rsidR="002D38DD" w:rsidRDefault="0040163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DOB: </w:t>
      </w:r>
      <w:r w:rsidR="00394A2A">
        <w:rPr>
          <w:rFonts w:ascii="Times New Roman" w:hAnsi="Times New Roman"/>
          <w:sz w:val="22"/>
        </w:rPr>
        <w:t>Apr</w:t>
      </w:r>
      <w:r>
        <w:rPr>
          <w:rFonts w:ascii="Times New Roman" w:hAnsi="Times New Roman"/>
          <w:sz w:val="22"/>
        </w:rPr>
        <w:t xml:space="preserve">. </w:t>
      </w:r>
      <w:r w:rsidR="00394A2A">
        <w:rPr>
          <w:rFonts w:ascii="Times New Roman" w:hAnsi="Times New Roman"/>
          <w:sz w:val="22"/>
        </w:rPr>
        <w:t>4</w:t>
      </w:r>
      <w:r>
        <w:rPr>
          <w:rFonts w:ascii="Times New Roman" w:hAnsi="Times New Roman" w:hint="eastAsia"/>
          <w:sz w:val="22"/>
          <w:vertAlign w:val="superscript"/>
        </w:rPr>
        <w:t>th</w:t>
      </w:r>
      <w:r>
        <w:rPr>
          <w:rFonts w:ascii="Times New Roman" w:hAnsi="Times New Roman"/>
          <w:sz w:val="22"/>
        </w:rPr>
        <w:t>, 199</w:t>
      </w:r>
      <w:r w:rsidR="00394A2A">
        <w:rPr>
          <w:rFonts w:ascii="Times New Roman" w:hAnsi="Times New Roman"/>
          <w:sz w:val="22"/>
        </w:rPr>
        <w:t>8</w:t>
      </w:r>
    </w:p>
    <w:p w14:paraId="08984674" w14:textId="0A23AD35" w:rsidR="002D38DD" w:rsidRDefault="0040163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Email: </w:t>
      </w:r>
      <w:r w:rsidR="00991500">
        <w:rPr>
          <w:rFonts w:ascii="Times New Roman" w:hAnsi="Times New Roman"/>
          <w:sz w:val="22"/>
        </w:rPr>
        <w:t>weilange</w:t>
      </w:r>
      <w:r>
        <w:rPr>
          <w:rFonts w:ascii="Times New Roman" w:hAnsi="Times New Roman"/>
          <w:sz w:val="22"/>
        </w:rPr>
        <w:t>@</w:t>
      </w:r>
      <w:r w:rsidR="00EF3379">
        <w:rPr>
          <w:rFonts w:ascii="Times New Roman" w:hAnsi="Times New Roman"/>
          <w:sz w:val="22"/>
        </w:rPr>
        <w:t>ufl.edu</w:t>
      </w:r>
    </w:p>
    <w:p w14:paraId="54D384F7" w14:textId="535C31E6" w:rsidR="002D38DD" w:rsidRDefault="0040163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Telephone: (</w:t>
      </w:r>
      <w:r w:rsidR="00DC37F5">
        <w:rPr>
          <w:rFonts w:ascii="Times New Roman" w:hAnsi="Times New Roman"/>
          <w:sz w:val="22"/>
        </w:rPr>
        <w:t>1) 352-280-0417</w:t>
      </w:r>
    </w:p>
    <w:p w14:paraId="21E7FBF6" w14:textId="636227FF" w:rsidR="002D38DD" w:rsidRDefault="006E4A15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>
        <w:rPr>
          <w:rFonts w:ascii="Times New Roman" w:hAnsi="Times New Roman"/>
          <w:b/>
          <w:sz w:val="28"/>
          <w:szCs w:val="28"/>
          <w:shd w:val="clear" w:color="auto" w:fill="D7E2F1"/>
        </w:rPr>
        <w:t>Education</w:t>
      </w:r>
      <w:r w:rsidR="00401638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                                                </w:t>
      </w:r>
    </w:p>
    <w:p w14:paraId="42670D33" w14:textId="77777777" w:rsidR="009C6CED" w:rsidRDefault="007E42A6" w:rsidP="009C6CED">
      <w:pPr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b/>
          <w:bCs/>
          <w:sz w:val="22"/>
        </w:rPr>
        <w:t>Lanzhou</w:t>
      </w:r>
      <w:r w:rsidR="00401638">
        <w:rPr>
          <w:rFonts w:ascii="Times New Roman" w:hAnsi="Times New Roman" w:hint="eastAsia"/>
          <w:b/>
          <w:bCs/>
          <w:sz w:val="22"/>
        </w:rPr>
        <w:t xml:space="preserve"> University</w:t>
      </w:r>
      <w:r w:rsidR="009C6CED">
        <w:rPr>
          <w:rFonts w:ascii="Times New Roman" w:hAnsi="Times New Roman"/>
          <w:sz w:val="22"/>
        </w:rPr>
        <w:t xml:space="preserve">, Lanzhou, </w:t>
      </w:r>
      <w:r>
        <w:rPr>
          <w:rFonts w:ascii="Times New Roman" w:hAnsi="Times New Roman"/>
          <w:sz w:val="22"/>
        </w:rPr>
        <w:t>Gansu</w:t>
      </w:r>
      <w:r w:rsidR="00DF4813">
        <w:rPr>
          <w:rFonts w:ascii="Times New Roman" w:hAnsi="Times New Roman"/>
          <w:sz w:val="22"/>
        </w:rPr>
        <w:t>, China</w:t>
      </w:r>
      <w:r w:rsidR="00401638">
        <w:rPr>
          <w:rFonts w:ascii="Times New Roman" w:hAnsi="Times New Roman"/>
          <w:sz w:val="22"/>
        </w:rPr>
        <w:t xml:space="preserve">                        </w:t>
      </w:r>
      <w:r w:rsidR="00DF4813">
        <w:rPr>
          <w:rFonts w:ascii="Times New Roman" w:hAnsi="Times New Roman" w:hint="eastAsia"/>
          <w:sz w:val="22"/>
        </w:rPr>
        <w:t xml:space="preserve">         </w:t>
      </w:r>
      <w:r w:rsidR="00401638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              </w:t>
      </w:r>
    </w:p>
    <w:p w14:paraId="7901E3FB" w14:textId="163303B5" w:rsidR="002D38DD" w:rsidRDefault="00E375E1" w:rsidP="009C6CED">
      <w:pPr>
        <w:rPr>
          <w:rFonts w:ascii="Times New Roman" w:hAnsi="Times New Roman"/>
          <w:iCs/>
          <w:sz w:val="22"/>
        </w:rPr>
      </w:pPr>
      <w:r w:rsidRPr="00E375E1">
        <w:rPr>
          <w:rFonts w:ascii="Times New Roman" w:hAnsi="Times New Roman"/>
          <w:sz w:val="22"/>
        </w:rPr>
        <w:t xml:space="preserve">Bachelor of </w:t>
      </w:r>
      <w:r w:rsidR="009C6CED">
        <w:rPr>
          <w:rFonts w:ascii="Times New Roman" w:hAnsi="Times New Roman"/>
          <w:sz w:val="22"/>
        </w:rPr>
        <w:t xml:space="preserve">Arts in </w:t>
      </w:r>
      <w:r w:rsidRPr="00E375E1">
        <w:rPr>
          <w:rFonts w:ascii="Times New Roman" w:hAnsi="Times New Roman"/>
          <w:sz w:val="22"/>
        </w:rPr>
        <w:t>World History</w:t>
      </w:r>
      <w:r w:rsidR="009C6CED">
        <w:rPr>
          <w:rFonts w:ascii="Times New Roman" w:hAnsi="Times New Roman"/>
          <w:sz w:val="22"/>
        </w:rPr>
        <w:t xml:space="preserve">, </w:t>
      </w:r>
      <w:r w:rsidR="00401638" w:rsidRPr="009C6CED">
        <w:rPr>
          <w:rFonts w:ascii="Times New Roman" w:hAnsi="Times New Roman"/>
          <w:iCs/>
          <w:sz w:val="22"/>
        </w:rPr>
        <w:t xml:space="preserve">GPA: </w:t>
      </w:r>
      <w:r w:rsidR="00F73247" w:rsidRPr="009C6CED">
        <w:rPr>
          <w:rFonts w:ascii="Times New Roman" w:hAnsi="Times New Roman"/>
          <w:iCs/>
          <w:sz w:val="22"/>
        </w:rPr>
        <w:t>3.8</w:t>
      </w:r>
      <w:r w:rsidR="00AB0969" w:rsidRPr="009C6CED">
        <w:rPr>
          <w:rFonts w:ascii="Times New Roman" w:hAnsi="Times New Roman"/>
          <w:iCs/>
          <w:sz w:val="22"/>
        </w:rPr>
        <w:t>8</w:t>
      </w:r>
      <w:r w:rsidR="00401638" w:rsidRPr="009C6CED">
        <w:rPr>
          <w:rFonts w:ascii="Times New Roman" w:hAnsi="Times New Roman" w:hint="eastAsia"/>
          <w:iCs/>
          <w:sz w:val="22"/>
        </w:rPr>
        <w:t>/</w:t>
      </w:r>
      <w:r w:rsidR="00F73247" w:rsidRPr="009C6CED">
        <w:rPr>
          <w:rFonts w:ascii="Times New Roman" w:hAnsi="Times New Roman"/>
          <w:iCs/>
          <w:sz w:val="22"/>
        </w:rPr>
        <w:t>4</w:t>
      </w:r>
      <w:r w:rsidR="00401638" w:rsidRPr="009C6CED">
        <w:rPr>
          <w:rFonts w:ascii="Times New Roman" w:hAnsi="Times New Roman" w:hint="eastAsia"/>
          <w:iCs/>
          <w:sz w:val="22"/>
        </w:rPr>
        <w:t>.0</w:t>
      </w:r>
      <w:r w:rsidR="009C6CED">
        <w:rPr>
          <w:rFonts w:ascii="Times New Roman" w:hAnsi="Times New Roman"/>
          <w:iCs/>
          <w:sz w:val="22"/>
        </w:rPr>
        <w:t>, June 2020.</w:t>
      </w:r>
    </w:p>
    <w:p w14:paraId="315BE9CC" w14:textId="5D0F4A91" w:rsidR="009C6CED" w:rsidRPr="009C6CED" w:rsidRDefault="009C6CED" w:rsidP="009C6CED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iCs/>
          <w:sz w:val="22"/>
        </w:rPr>
        <w:t xml:space="preserve">Dissertation: The Carter Administration’s Policy in </w:t>
      </w:r>
      <w:r w:rsidR="00705481">
        <w:rPr>
          <w:rFonts w:ascii="Times New Roman" w:hAnsi="Times New Roman"/>
          <w:iCs/>
          <w:sz w:val="22"/>
        </w:rPr>
        <w:t>Afghanistan</w:t>
      </w:r>
      <w:r>
        <w:rPr>
          <w:rFonts w:ascii="Times New Roman" w:hAnsi="Times New Roman"/>
          <w:iCs/>
          <w:sz w:val="22"/>
        </w:rPr>
        <w:t>.</w:t>
      </w:r>
    </w:p>
    <w:p w14:paraId="73215784" w14:textId="43834F2C" w:rsidR="009C6CED" w:rsidRDefault="00D42080" w:rsidP="009C6CED">
      <w:pPr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b/>
          <w:bCs/>
          <w:sz w:val="22"/>
        </w:rPr>
        <w:t>Renmin</w:t>
      </w:r>
      <w:r>
        <w:rPr>
          <w:rFonts w:ascii="Times New Roman" w:hAnsi="Times New Roman" w:hint="eastAsia"/>
          <w:b/>
          <w:bCs/>
          <w:sz w:val="22"/>
        </w:rPr>
        <w:t xml:space="preserve"> University</w:t>
      </w:r>
      <w:r w:rsidR="009C6CED">
        <w:rPr>
          <w:rFonts w:ascii="Times New Roman" w:hAnsi="Times New Roman"/>
          <w:b/>
          <w:bCs/>
          <w:sz w:val="22"/>
        </w:rPr>
        <w:t xml:space="preserve">, </w:t>
      </w:r>
      <w:r w:rsidR="009C6CED" w:rsidRPr="009C6CED">
        <w:rPr>
          <w:rFonts w:ascii="Times New Roman" w:hAnsi="Times New Roman"/>
          <w:sz w:val="22"/>
        </w:rPr>
        <w:t>Beijing,</w:t>
      </w:r>
      <w:r w:rsidR="009C6CED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Beijing, China                        </w:t>
      </w:r>
      <w:r>
        <w:rPr>
          <w:rFonts w:ascii="Times New Roman" w:hAnsi="Times New Roman" w:hint="eastAsia"/>
          <w:sz w:val="22"/>
        </w:rPr>
        <w:t xml:space="preserve">         </w:t>
      </w:r>
      <w:r>
        <w:rPr>
          <w:rFonts w:ascii="Times New Roman" w:hAnsi="Times New Roman"/>
          <w:sz w:val="22"/>
        </w:rPr>
        <w:t xml:space="preserve">                </w:t>
      </w:r>
    </w:p>
    <w:p w14:paraId="7B2A8179" w14:textId="1C2F72B4" w:rsidR="00D42080" w:rsidRDefault="00E375E1" w:rsidP="009C6CED">
      <w:p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sz w:val="22"/>
        </w:rPr>
        <w:t>Master</w:t>
      </w:r>
      <w:r w:rsidRPr="00E375E1">
        <w:rPr>
          <w:rFonts w:ascii="Times New Roman" w:hAnsi="Times New Roman"/>
          <w:sz w:val="22"/>
        </w:rPr>
        <w:t xml:space="preserve"> of </w:t>
      </w:r>
      <w:r w:rsidR="009C6CED">
        <w:rPr>
          <w:rFonts w:ascii="Times New Roman" w:hAnsi="Times New Roman"/>
          <w:sz w:val="22"/>
        </w:rPr>
        <w:t xml:space="preserve">Arts in </w:t>
      </w:r>
      <w:r w:rsidRPr="00E375E1">
        <w:rPr>
          <w:rFonts w:ascii="Times New Roman" w:hAnsi="Times New Roman"/>
          <w:sz w:val="22"/>
        </w:rPr>
        <w:t>World History</w:t>
      </w:r>
      <w:r w:rsidR="009C6CED">
        <w:rPr>
          <w:rFonts w:ascii="Times New Roman" w:hAnsi="Times New Roman"/>
          <w:sz w:val="22"/>
        </w:rPr>
        <w:t xml:space="preserve">, </w:t>
      </w:r>
      <w:r w:rsidR="00D42080" w:rsidRPr="009C6CED">
        <w:rPr>
          <w:rFonts w:ascii="Times New Roman" w:hAnsi="Times New Roman"/>
          <w:iCs/>
          <w:sz w:val="22"/>
        </w:rPr>
        <w:t xml:space="preserve">GPA: </w:t>
      </w:r>
      <w:r w:rsidR="00D42080" w:rsidRPr="009C6CED">
        <w:rPr>
          <w:rFonts w:ascii="Times New Roman" w:hAnsi="Times New Roman" w:hint="eastAsia"/>
          <w:iCs/>
          <w:sz w:val="22"/>
        </w:rPr>
        <w:t>3.</w:t>
      </w:r>
      <w:r w:rsidR="00AB0969" w:rsidRPr="009C6CED">
        <w:rPr>
          <w:rFonts w:ascii="Times New Roman" w:hAnsi="Times New Roman"/>
          <w:iCs/>
          <w:sz w:val="22"/>
        </w:rPr>
        <w:t>87</w:t>
      </w:r>
      <w:r w:rsidR="00D42080" w:rsidRPr="009C6CED">
        <w:rPr>
          <w:rFonts w:ascii="Times New Roman" w:hAnsi="Times New Roman" w:hint="eastAsia"/>
          <w:iCs/>
          <w:sz w:val="22"/>
        </w:rPr>
        <w:t>/</w:t>
      </w:r>
      <w:r w:rsidR="00AB0969" w:rsidRPr="009C6CED">
        <w:rPr>
          <w:rFonts w:ascii="Times New Roman" w:hAnsi="Times New Roman"/>
          <w:iCs/>
          <w:sz w:val="22"/>
        </w:rPr>
        <w:t>4</w:t>
      </w:r>
      <w:r w:rsidR="00D42080" w:rsidRPr="009C6CED">
        <w:rPr>
          <w:rFonts w:ascii="Times New Roman" w:hAnsi="Times New Roman" w:hint="eastAsia"/>
          <w:iCs/>
          <w:sz w:val="22"/>
        </w:rPr>
        <w:t>.0</w:t>
      </w:r>
      <w:r w:rsidR="006948CB">
        <w:rPr>
          <w:rFonts w:ascii="Times New Roman" w:hAnsi="Times New Roman"/>
          <w:iCs/>
          <w:sz w:val="22"/>
        </w:rPr>
        <w:t>, July 2023.</w:t>
      </w:r>
    </w:p>
    <w:p w14:paraId="2ABB6713" w14:textId="214C14F3" w:rsidR="00705481" w:rsidRPr="009C6CED" w:rsidRDefault="00705481" w:rsidP="009C6CED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iCs/>
          <w:sz w:val="22"/>
        </w:rPr>
        <w:t>Dissertation: From the “Pearl of Inner Harbor” to “Noah’s Ark”: The Transformation of the National Aquarium in Baltimore</w:t>
      </w:r>
    </w:p>
    <w:p w14:paraId="41AE1F53" w14:textId="03CD2CE8" w:rsidR="00EF3379" w:rsidRDefault="00EF3379" w:rsidP="00D42080">
      <w:pPr>
        <w:rPr>
          <w:rFonts w:ascii="Times New Roman" w:hAnsi="Times New Roman"/>
          <w:sz w:val="22"/>
        </w:rPr>
      </w:pPr>
      <w:r w:rsidRPr="00463E4E">
        <w:rPr>
          <w:rFonts w:ascii="Times New Roman" w:hAnsi="Times New Roman"/>
          <w:b/>
          <w:sz w:val="22"/>
        </w:rPr>
        <w:t>University of Florida</w:t>
      </w:r>
      <w:r w:rsidR="006948CB">
        <w:rPr>
          <w:rFonts w:ascii="Times New Roman" w:hAnsi="Times New Roman"/>
          <w:sz w:val="22"/>
        </w:rPr>
        <w:t xml:space="preserve">, Gainesville, </w:t>
      </w:r>
      <w:r>
        <w:rPr>
          <w:rFonts w:ascii="Times New Roman" w:hAnsi="Times New Roman" w:hint="eastAsia"/>
          <w:sz w:val="22"/>
        </w:rPr>
        <w:t>Florida,</w:t>
      </w:r>
      <w:r>
        <w:rPr>
          <w:rFonts w:ascii="Times New Roman" w:hAnsi="Times New Roman"/>
          <w:sz w:val="22"/>
        </w:rPr>
        <w:t xml:space="preserve"> U.S.                                                </w:t>
      </w:r>
    </w:p>
    <w:p w14:paraId="358806C3" w14:textId="63501F7B" w:rsidR="00501F50" w:rsidRPr="006948CB" w:rsidRDefault="006948CB" w:rsidP="006948CB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iCs/>
          <w:sz w:val="22"/>
        </w:rPr>
        <w:t xml:space="preserve">Ph.D. in history, </w:t>
      </w:r>
      <w:r w:rsidR="00501F50" w:rsidRPr="006948CB">
        <w:rPr>
          <w:rFonts w:ascii="Times New Roman" w:hAnsi="Times New Roman" w:hint="eastAsia"/>
          <w:iCs/>
          <w:sz w:val="22"/>
        </w:rPr>
        <w:t>GPA</w:t>
      </w:r>
      <w:r w:rsidR="00501F50" w:rsidRPr="006948CB">
        <w:rPr>
          <w:rFonts w:ascii="Times New Roman" w:hAnsi="Times New Roman"/>
          <w:iCs/>
          <w:sz w:val="22"/>
        </w:rPr>
        <w:t>: 3.94/4.0</w:t>
      </w:r>
      <w:r>
        <w:rPr>
          <w:rFonts w:ascii="Times New Roman" w:hAnsi="Times New Roman"/>
          <w:iCs/>
          <w:sz w:val="22"/>
        </w:rPr>
        <w:t>, degree expected June 2028.</w:t>
      </w:r>
    </w:p>
    <w:p w14:paraId="4149C975" w14:textId="46C3BC54" w:rsidR="002D38DD" w:rsidRDefault="006948CB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>
        <w:rPr>
          <w:rFonts w:ascii="Times New Roman" w:hAnsi="Times New Roman"/>
          <w:b/>
          <w:sz w:val="28"/>
          <w:szCs w:val="28"/>
          <w:shd w:val="clear" w:color="auto" w:fill="D7E2F1"/>
        </w:rPr>
        <w:t>Presentation</w:t>
      </w:r>
      <w:r w:rsidR="00401638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                                          </w:t>
      </w:r>
      <w:r w:rsidR="00401638"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</w:t>
      </w:r>
      <w:r w:rsidR="00401638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</w:t>
      </w:r>
    </w:p>
    <w:p w14:paraId="1238C0CA" w14:textId="73D85691" w:rsidR="006948CB" w:rsidRDefault="006948CB" w:rsidP="00DC37F5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</w:t>
      </w:r>
      <w:r w:rsidR="002365C3" w:rsidRPr="002365C3">
        <w:rPr>
          <w:rFonts w:ascii="Times New Roman" w:hAnsi="Times New Roman"/>
          <w:iCs/>
          <w:sz w:val="22"/>
        </w:rPr>
        <w:t xml:space="preserve">the </w:t>
      </w:r>
      <w:r w:rsidR="002365C3">
        <w:rPr>
          <w:rFonts w:ascii="Times New Roman" w:hAnsi="Times New Roman"/>
          <w:iCs/>
          <w:sz w:val="22"/>
        </w:rPr>
        <w:t>“</w:t>
      </w:r>
      <w:r w:rsidR="002365C3" w:rsidRPr="002365C3">
        <w:rPr>
          <w:rFonts w:ascii="Times New Roman" w:hAnsi="Times New Roman"/>
          <w:iCs/>
          <w:sz w:val="22"/>
        </w:rPr>
        <w:t>Learning History Forum</w:t>
      </w:r>
      <w:r w:rsidR="002365C3">
        <w:rPr>
          <w:rFonts w:ascii="Times New Roman" w:hAnsi="Times New Roman"/>
          <w:iCs/>
          <w:sz w:val="22"/>
        </w:rPr>
        <w:t>”</w:t>
      </w:r>
      <w:r w:rsidR="002365C3" w:rsidRPr="002365C3">
        <w:rPr>
          <w:rFonts w:ascii="Times New Roman" w:hAnsi="Times New Roman"/>
          <w:iCs/>
          <w:sz w:val="22"/>
        </w:rPr>
        <w:t xml:space="preserve">, Anhui University, </w:t>
      </w:r>
      <w:r w:rsidR="00342A7A">
        <w:rPr>
          <w:rFonts w:ascii="Times New Roman" w:hAnsi="Times New Roman"/>
          <w:iCs/>
          <w:sz w:val="22"/>
        </w:rPr>
        <w:t xml:space="preserve">Hefei, </w:t>
      </w:r>
      <w:r w:rsidR="002365C3" w:rsidRPr="002365C3">
        <w:rPr>
          <w:rFonts w:ascii="Times New Roman" w:hAnsi="Times New Roman"/>
          <w:iCs/>
          <w:sz w:val="22"/>
        </w:rPr>
        <w:t xml:space="preserve">2019.5 </w:t>
      </w:r>
    </w:p>
    <w:p w14:paraId="6F0A97D5" w14:textId="743D676E" w:rsidR="006948CB" w:rsidRDefault="006948CB" w:rsidP="00DC37F5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</w:t>
      </w:r>
      <w:r w:rsidR="002365C3">
        <w:rPr>
          <w:rFonts w:ascii="Times New Roman" w:hAnsi="Times New Roman"/>
          <w:iCs/>
          <w:sz w:val="22"/>
        </w:rPr>
        <w:t>t</w:t>
      </w:r>
      <w:r w:rsidR="002365C3" w:rsidRPr="002365C3">
        <w:rPr>
          <w:rFonts w:ascii="Times New Roman" w:hAnsi="Times New Roman"/>
          <w:iCs/>
          <w:sz w:val="22"/>
        </w:rPr>
        <w:t xml:space="preserve">he </w:t>
      </w:r>
      <w:r w:rsidR="00C21D80">
        <w:rPr>
          <w:rFonts w:ascii="Times New Roman" w:hAnsi="Times New Roman"/>
          <w:iCs/>
          <w:sz w:val="22"/>
        </w:rPr>
        <w:t>“</w:t>
      </w:r>
      <w:r w:rsidR="002365C3" w:rsidRPr="002365C3">
        <w:rPr>
          <w:rFonts w:ascii="Times New Roman" w:hAnsi="Times New Roman"/>
          <w:iCs/>
          <w:sz w:val="22"/>
        </w:rPr>
        <w:t>National Forum on World History, Foreign Languages and Foreign History</w:t>
      </w:r>
      <w:r w:rsidR="00C21D80">
        <w:rPr>
          <w:rFonts w:ascii="Times New Roman" w:hAnsi="Times New Roman"/>
          <w:iCs/>
          <w:sz w:val="22"/>
        </w:rPr>
        <w:t>”</w:t>
      </w:r>
      <w:r w:rsidR="002365C3" w:rsidRPr="002365C3">
        <w:rPr>
          <w:rFonts w:ascii="Times New Roman" w:hAnsi="Times New Roman"/>
          <w:iCs/>
          <w:sz w:val="22"/>
        </w:rPr>
        <w:t xml:space="preserve">, Capital Normal University, </w:t>
      </w:r>
      <w:r w:rsidR="00342A7A">
        <w:rPr>
          <w:rFonts w:ascii="Times New Roman" w:hAnsi="Times New Roman"/>
          <w:iCs/>
          <w:sz w:val="22"/>
        </w:rPr>
        <w:t xml:space="preserve">Beijing, </w:t>
      </w:r>
      <w:r w:rsidR="002365C3" w:rsidRPr="002365C3">
        <w:rPr>
          <w:rFonts w:ascii="Times New Roman" w:hAnsi="Times New Roman"/>
          <w:iCs/>
          <w:sz w:val="22"/>
        </w:rPr>
        <w:t>2019.11</w:t>
      </w:r>
    </w:p>
    <w:p w14:paraId="02E71A28" w14:textId="4815E08F" w:rsidR="00CD6901" w:rsidRPr="00DC37F5" w:rsidRDefault="00CD6901" w:rsidP="00DC37F5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ASEH </w:t>
      </w:r>
      <w:r w:rsidR="00501F50">
        <w:rPr>
          <w:rFonts w:ascii="Times New Roman" w:hAnsi="Times New Roman"/>
          <w:iCs/>
          <w:sz w:val="22"/>
        </w:rPr>
        <w:t>2024</w:t>
      </w:r>
      <w:r>
        <w:rPr>
          <w:rFonts w:ascii="Times New Roman" w:hAnsi="Times New Roman"/>
          <w:iCs/>
          <w:sz w:val="22"/>
        </w:rPr>
        <w:t>,</w:t>
      </w:r>
      <w:r w:rsidR="00501F50">
        <w:rPr>
          <w:rFonts w:ascii="Times New Roman" w:hAnsi="Times New Roman"/>
          <w:iCs/>
          <w:sz w:val="22"/>
        </w:rPr>
        <w:t xml:space="preserve"> Denver,</w:t>
      </w:r>
      <w:r>
        <w:rPr>
          <w:rFonts w:ascii="Times New Roman" w:hAnsi="Times New Roman"/>
          <w:iCs/>
          <w:sz w:val="22"/>
        </w:rPr>
        <w:t xml:space="preserve"> 2024.4</w:t>
      </w:r>
    </w:p>
    <w:p w14:paraId="0780E6CD" w14:textId="6BF24AD9" w:rsidR="00501F50" w:rsidRDefault="00501F50" w:rsidP="004062AD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PCB-AHA 2024, Honolulu, 2024.8</w:t>
      </w:r>
    </w:p>
    <w:p w14:paraId="3E251183" w14:textId="102304D6" w:rsidR="00DC37F5" w:rsidRDefault="00DC37F5" w:rsidP="004062AD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AHA 2025, New York, 2025.1</w:t>
      </w:r>
    </w:p>
    <w:p w14:paraId="7A9A7F68" w14:textId="215C4744" w:rsidR="00B62907" w:rsidRDefault="00B62907" w:rsidP="004062AD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</w:t>
      </w:r>
      <w:r w:rsidR="00760FB8">
        <w:rPr>
          <w:rFonts w:ascii="Times New Roman" w:hAnsi="Times New Roman"/>
          <w:iCs/>
          <w:sz w:val="22"/>
        </w:rPr>
        <w:t>ed</w:t>
      </w:r>
      <w:r>
        <w:rPr>
          <w:rFonts w:ascii="Times New Roman" w:hAnsi="Times New Roman"/>
          <w:iCs/>
          <w:sz w:val="22"/>
        </w:rPr>
        <w:t xml:space="preserve"> at ASEH 2025, Pittsburgh, 2025.4.</w:t>
      </w:r>
    </w:p>
    <w:p w14:paraId="28202F93" w14:textId="71B41E0C" w:rsidR="00760FB8" w:rsidRDefault="00760FB8" w:rsidP="004062AD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Presented at UHA 2025, Los Angeles, 2025.10.</w:t>
      </w:r>
    </w:p>
    <w:p w14:paraId="1D84392C" w14:textId="7D8A4842" w:rsidR="00841F90" w:rsidRDefault="00841F90" w:rsidP="004062AD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Presented at SHA 2025, St Petersburg, 2025.11.</w:t>
      </w:r>
    </w:p>
    <w:p w14:paraId="0C9D8ECC" w14:textId="66750689" w:rsidR="00E8770D" w:rsidRPr="00E8770D" w:rsidRDefault="00E8770D" w:rsidP="00E8770D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 w:rsidRPr="00E8770D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Lecture                                               </w:t>
      </w:r>
      <w:r w:rsidRPr="00E8770D"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</w:t>
      </w:r>
      <w:r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   </w:t>
      </w:r>
    </w:p>
    <w:p w14:paraId="68770E92" w14:textId="7B5AC012" w:rsidR="00E8770D" w:rsidRDefault="00E8770D" w:rsidP="00E8770D">
      <w:p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Weilan Ge. “Why Seafood Matters.” Global History of Food. November 20, 2024, University of Hawaii and Manoa, lecture.</w:t>
      </w:r>
    </w:p>
    <w:p w14:paraId="570D425B" w14:textId="017DE60F" w:rsidR="006B5D64" w:rsidRDefault="006B5D64" w:rsidP="006B5D64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Publication                                               </w:t>
      </w:r>
      <w:r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</w:t>
      </w:r>
      <w:r w:rsidR="00E8770D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</w:t>
      </w:r>
    </w:p>
    <w:p w14:paraId="3B6A3498" w14:textId="7E3366C9" w:rsidR="00E8770D" w:rsidRPr="00760FB8" w:rsidRDefault="00760FB8" w:rsidP="005D2C2A">
      <w:pPr>
        <w:numPr>
          <w:ilvl w:val="0"/>
          <w:numId w:val="3"/>
        </w:numPr>
        <w:jc w:val="left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</w:rPr>
        <w:t xml:space="preserve">Blog article: </w:t>
      </w:r>
      <w:r w:rsidR="006B5D64">
        <w:rPr>
          <w:rFonts w:ascii="Times New Roman" w:hAnsi="Times New Roman"/>
          <w:iCs/>
        </w:rPr>
        <w:t xml:space="preserve">Weilan Ge. </w:t>
      </w:r>
      <w:r w:rsidR="006B5D64" w:rsidRPr="005D2C2A">
        <w:rPr>
          <w:rFonts w:ascii="Times New Roman" w:hAnsi="Times New Roman"/>
          <w:iCs/>
        </w:rPr>
        <w:t>“</w:t>
      </w:r>
      <w:r w:rsidR="006B5D64" w:rsidRPr="005D2C2A">
        <w:rPr>
          <w:rFonts w:ascii="Times New Roman" w:eastAsiaTheme="minorEastAsia" w:hAnsi="Times New Roman" w:cstheme="minorBidi"/>
          <w:iCs/>
          <w:sz w:val="22"/>
          <w:szCs w:val="24"/>
        </w:rPr>
        <w:t xml:space="preserve">Connecting The City </w:t>
      </w:r>
      <w:r w:rsidR="006B5D64" w:rsidRPr="005D2C2A">
        <w:rPr>
          <w:rFonts w:ascii="Times New Roman" w:hAnsi="Times New Roman"/>
          <w:iCs/>
        </w:rPr>
        <w:t>to</w:t>
      </w:r>
      <w:r w:rsidR="006B5D64" w:rsidRPr="005D2C2A">
        <w:rPr>
          <w:rFonts w:ascii="Times New Roman" w:eastAsiaTheme="minorEastAsia" w:hAnsi="Times New Roman" w:cstheme="minorBidi"/>
          <w:iCs/>
          <w:sz w:val="22"/>
          <w:szCs w:val="24"/>
        </w:rPr>
        <w:t xml:space="preserve"> The Sea: The Development </w:t>
      </w:r>
      <w:r w:rsidR="006B5D64" w:rsidRPr="005D2C2A">
        <w:rPr>
          <w:rFonts w:ascii="Times New Roman" w:hAnsi="Times New Roman"/>
          <w:iCs/>
        </w:rPr>
        <w:t>of</w:t>
      </w:r>
      <w:r w:rsidR="006B5D64" w:rsidRPr="005D2C2A">
        <w:rPr>
          <w:rFonts w:ascii="Times New Roman" w:eastAsiaTheme="minorEastAsia" w:hAnsi="Times New Roman" w:cstheme="minorBidi"/>
          <w:iCs/>
          <w:sz w:val="22"/>
          <w:szCs w:val="24"/>
        </w:rPr>
        <w:t xml:space="preserve"> The National Aquarium </w:t>
      </w:r>
      <w:r w:rsidR="006B5D64" w:rsidRPr="005D2C2A">
        <w:rPr>
          <w:rFonts w:ascii="Times New Roman" w:hAnsi="Times New Roman"/>
          <w:iCs/>
        </w:rPr>
        <w:t>in</w:t>
      </w:r>
      <w:r w:rsidR="006B5D64" w:rsidRPr="005D2C2A">
        <w:rPr>
          <w:rFonts w:ascii="Times New Roman" w:eastAsiaTheme="minorEastAsia" w:hAnsi="Times New Roman" w:cstheme="minorBidi"/>
          <w:iCs/>
          <w:sz w:val="22"/>
          <w:szCs w:val="24"/>
        </w:rPr>
        <w:t> Baltimore</w:t>
      </w:r>
      <w:r w:rsidR="006B5D64" w:rsidRPr="005D2C2A">
        <w:rPr>
          <w:rFonts w:ascii="Times New Roman" w:hAnsi="Times New Roman"/>
          <w:iCs/>
        </w:rPr>
        <w:t xml:space="preserve">.” </w:t>
      </w:r>
      <w:r w:rsidR="006B5D64" w:rsidRPr="005D2C2A">
        <w:rPr>
          <w:rFonts w:ascii="Times New Roman" w:hAnsi="Times New Roman"/>
          <w:i/>
        </w:rPr>
        <w:t>The Metropole</w:t>
      </w:r>
      <w:r w:rsidR="006B5D64" w:rsidRPr="005D2C2A">
        <w:rPr>
          <w:rFonts w:ascii="Times New Roman" w:hAnsi="Times New Roman"/>
          <w:iCs/>
        </w:rPr>
        <w:t xml:space="preserve">, October 1, 2024. </w:t>
      </w:r>
      <w:hyperlink r:id="rId9" w:history="1">
        <w:r w:rsidRPr="005319DC">
          <w:rPr>
            <w:rStyle w:val="aa"/>
            <w:rFonts w:ascii="Times New Roman" w:hAnsi="Times New Roman"/>
            <w:iCs/>
          </w:rPr>
          <w:t>https://themetropole.blog/2024/10/01/connecting-the-city-to-the-sea-the-development-of-the-national-aquarium-in-baltimore/</w:t>
        </w:r>
      </w:hyperlink>
      <w:r w:rsidR="006B5D64" w:rsidRPr="005D2C2A">
        <w:rPr>
          <w:rFonts w:ascii="Times New Roman" w:hAnsi="Times New Roman"/>
          <w:iCs/>
        </w:rPr>
        <w:t>.</w:t>
      </w:r>
    </w:p>
    <w:p w14:paraId="7B2A9349" w14:textId="2E8BD958" w:rsidR="00760FB8" w:rsidRPr="005D2C2A" w:rsidRDefault="00760FB8" w:rsidP="005D2C2A">
      <w:pPr>
        <w:numPr>
          <w:ilvl w:val="0"/>
          <w:numId w:val="3"/>
        </w:numPr>
        <w:jc w:val="left"/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</w:rPr>
        <w:t xml:space="preserve">Book review: </w:t>
      </w:r>
      <w:r w:rsidRPr="00760FB8">
        <w:rPr>
          <w:rFonts w:ascii="Times New Roman" w:hAnsi="Times New Roman"/>
          <w:iCs/>
        </w:rPr>
        <w:t xml:space="preserve">Weilan Ge. Review of Phillips, Julie </w:t>
      </w:r>
      <w:proofErr w:type="gramStart"/>
      <w:r w:rsidRPr="00760FB8">
        <w:rPr>
          <w:rFonts w:ascii="Times New Roman" w:hAnsi="Times New Roman"/>
          <w:iCs/>
        </w:rPr>
        <w:t>A..</w:t>
      </w:r>
      <w:proofErr w:type="gramEnd"/>
      <w:r w:rsidRPr="00760FB8">
        <w:rPr>
          <w:rFonts w:ascii="Times New Roman" w:hAnsi="Times New Roman"/>
          <w:iCs/>
        </w:rPr>
        <w:t> </w:t>
      </w:r>
      <w:r w:rsidRPr="00760FB8">
        <w:rPr>
          <w:rFonts w:ascii="Times New Roman" w:hAnsi="Times New Roman"/>
          <w:i/>
          <w:iCs/>
        </w:rPr>
        <w:t>The Lives of Seaweeds: A Natural History of Our Planet's Seaweeds and Other Algae</w:t>
      </w:r>
      <w:r w:rsidRPr="00760FB8">
        <w:rPr>
          <w:rFonts w:ascii="Times New Roman" w:hAnsi="Times New Roman"/>
          <w:iCs/>
        </w:rPr>
        <w:t xml:space="preserve">. H-Oceans, H-Net Reviews. </w:t>
      </w:r>
      <w:proofErr w:type="gramStart"/>
      <w:r w:rsidRPr="00760FB8">
        <w:rPr>
          <w:rFonts w:ascii="Times New Roman" w:hAnsi="Times New Roman"/>
          <w:iCs/>
        </w:rPr>
        <w:t>June,</w:t>
      </w:r>
      <w:proofErr w:type="gramEnd"/>
      <w:r w:rsidRPr="00760FB8">
        <w:rPr>
          <w:rFonts w:ascii="Times New Roman" w:hAnsi="Times New Roman"/>
          <w:iCs/>
        </w:rPr>
        <w:t xml:space="preserve"> 2025.</w:t>
      </w:r>
    </w:p>
    <w:p w14:paraId="362B8135" w14:textId="62E970C7" w:rsidR="00CA6A6E" w:rsidRPr="00DC37F5" w:rsidRDefault="00760FB8" w:rsidP="00CA6A6E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>Honors</w:t>
      </w:r>
      <w:r>
        <w:rPr>
          <w:rFonts w:ascii="Times New Roman" w:hAnsi="Times New Roman"/>
          <w:b/>
          <w:sz w:val="28"/>
          <w:szCs w:val="28"/>
          <w:shd w:val="clear" w:color="auto" w:fill="D7E2F1"/>
        </w:rPr>
        <w:t>,</w:t>
      </w:r>
      <w:r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Awards</w:t>
      </w:r>
      <w:r>
        <w:rPr>
          <w:rFonts w:ascii="Times New Roman" w:hAnsi="Times New Roman"/>
          <w:b/>
          <w:sz w:val="28"/>
          <w:szCs w:val="28"/>
          <w:shd w:val="clear" w:color="auto" w:fill="D7E2F1"/>
        </w:rPr>
        <w:t>, and Grants</w:t>
      </w:r>
      <w:r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 </w:t>
      </w:r>
      <w:r w:rsidR="00401638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                                         </w:t>
      </w:r>
    </w:p>
    <w:p w14:paraId="3F2BBFD1" w14:textId="77777777" w:rsidR="00760FB8" w:rsidRPr="00501F50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>
        <w:rPr>
          <w:rFonts w:ascii="Times New Roman" w:hAnsi="Times New Roman" w:hint="eastAsia"/>
          <w:bCs/>
          <w:sz w:val="22"/>
        </w:rPr>
        <w:t>201</w:t>
      </w:r>
      <w:r>
        <w:rPr>
          <w:rFonts w:ascii="Times New Roman" w:hAnsi="Times New Roman"/>
          <w:bCs/>
          <w:sz w:val="22"/>
        </w:rPr>
        <w:t>7:</w:t>
      </w:r>
      <w:r w:rsidRPr="00E50902">
        <w:t xml:space="preserve"> </w:t>
      </w:r>
      <w:r w:rsidRPr="00E50902">
        <w:rPr>
          <w:rFonts w:ascii="Times New Roman" w:hAnsi="Times New Roman"/>
          <w:bCs/>
          <w:sz w:val="22"/>
        </w:rPr>
        <w:t>Merit Student of Gansu Province</w:t>
      </w:r>
      <w:r>
        <w:rPr>
          <w:rFonts w:ascii="Times New Roman" w:hAnsi="Times New Roman"/>
          <w:bCs/>
          <w:sz w:val="22"/>
        </w:rPr>
        <w:t>,</w:t>
      </w:r>
      <w:r w:rsidRPr="00E50902">
        <w:rPr>
          <w:rFonts w:ascii="Times New Roman" w:hAnsi="Times New Roman"/>
          <w:bCs/>
          <w:sz w:val="22"/>
        </w:rPr>
        <w:t xml:space="preserve"> </w:t>
      </w:r>
      <w:r w:rsidRPr="00501F50">
        <w:rPr>
          <w:rFonts w:ascii="Times New Roman" w:hAnsi="Times New Roman"/>
          <w:bCs/>
          <w:sz w:val="22"/>
        </w:rPr>
        <w:t>First-class Scholarship for Outstanding Students of Lanzhou University</w:t>
      </w:r>
      <w:r>
        <w:rPr>
          <w:rFonts w:ascii="Times New Roman" w:hAnsi="Times New Roman"/>
          <w:bCs/>
          <w:sz w:val="22"/>
        </w:rPr>
        <w:t>, S</w:t>
      </w:r>
      <w:r w:rsidRPr="004062AD">
        <w:rPr>
          <w:rFonts w:ascii="Times New Roman" w:hAnsi="Times New Roman"/>
          <w:bCs/>
          <w:sz w:val="22"/>
        </w:rPr>
        <w:t>tu</w:t>
      </w:r>
      <w:r>
        <w:rPr>
          <w:rFonts w:ascii="Times New Roman" w:hAnsi="Times New Roman"/>
          <w:bCs/>
          <w:sz w:val="22"/>
        </w:rPr>
        <w:t xml:space="preserve">dent Model of </w:t>
      </w:r>
      <w:r w:rsidRPr="004062AD">
        <w:rPr>
          <w:rFonts w:ascii="Times New Roman" w:hAnsi="Times New Roman"/>
          <w:bCs/>
          <w:sz w:val="22"/>
        </w:rPr>
        <w:t>Lanzhou University</w:t>
      </w:r>
    </w:p>
    <w:p w14:paraId="0C6A8C12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 w:rsidRPr="004062AD">
        <w:rPr>
          <w:rFonts w:ascii="Times New Roman" w:hAnsi="Times New Roman"/>
          <w:bCs/>
          <w:sz w:val="22"/>
        </w:rPr>
        <w:t>2018</w:t>
      </w:r>
      <w:r>
        <w:rPr>
          <w:rFonts w:ascii="Times New Roman" w:hAnsi="Times New Roman"/>
          <w:bCs/>
          <w:sz w:val="22"/>
        </w:rPr>
        <w:t>:</w:t>
      </w:r>
      <w:r w:rsidRPr="004062AD">
        <w:rPr>
          <w:rFonts w:ascii="Times New Roman" w:hAnsi="Times New Roman"/>
          <w:bCs/>
          <w:sz w:val="22"/>
        </w:rPr>
        <w:t xml:space="preserve"> </w:t>
      </w:r>
      <w:proofErr w:type="spellStart"/>
      <w:r>
        <w:rPr>
          <w:rFonts w:ascii="Times New Roman" w:hAnsi="Times New Roman"/>
          <w:bCs/>
          <w:sz w:val="22"/>
        </w:rPr>
        <w:t>Ruixin</w:t>
      </w:r>
      <w:proofErr w:type="spellEnd"/>
      <w:r w:rsidRPr="004062AD">
        <w:rPr>
          <w:rFonts w:ascii="Times New Roman" w:hAnsi="Times New Roman"/>
          <w:bCs/>
          <w:sz w:val="22"/>
        </w:rPr>
        <w:t xml:space="preserve"> Elite · </w:t>
      </w:r>
      <w:proofErr w:type="spellStart"/>
      <w:r w:rsidRPr="004062AD">
        <w:rPr>
          <w:rFonts w:ascii="Times New Roman" w:hAnsi="Times New Roman"/>
          <w:bCs/>
          <w:sz w:val="22"/>
        </w:rPr>
        <w:t>Qihang</w:t>
      </w:r>
      <w:proofErr w:type="spellEnd"/>
      <w:r w:rsidRPr="004062AD">
        <w:rPr>
          <w:rFonts w:ascii="Times New Roman" w:hAnsi="Times New Roman"/>
          <w:bCs/>
          <w:sz w:val="22"/>
        </w:rPr>
        <w:t xml:space="preserve"> Scho</w:t>
      </w:r>
      <w:r>
        <w:rPr>
          <w:rFonts w:ascii="Times New Roman" w:hAnsi="Times New Roman"/>
          <w:bCs/>
          <w:sz w:val="22"/>
        </w:rPr>
        <w:t xml:space="preserve">larship, </w:t>
      </w:r>
      <w:r w:rsidRPr="004062AD">
        <w:rPr>
          <w:rFonts w:ascii="Times New Roman" w:hAnsi="Times New Roman"/>
          <w:bCs/>
          <w:sz w:val="22"/>
        </w:rPr>
        <w:t xml:space="preserve">First-class Scholarship for Outstanding </w:t>
      </w:r>
      <w:r>
        <w:rPr>
          <w:rFonts w:ascii="Times New Roman" w:hAnsi="Times New Roman"/>
          <w:bCs/>
          <w:sz w:val="22"/>
        </w:rPr>
        <w:t>Students of Lanzhou University, S</w:t>
      </w:r>
      <w:r w:rsidRPr="004062AD">
        <w:rPr>
          <w:rFonts w:ascii="Times New Roman" w:hAnsi="Times New Roman"/>
          <w:bCs/>
          <w:sz w:val="22"/>
        </w:rPr>
        <w:t>tu</w:t>
      </w:r>
      <w:r>
        <w:rPr>
          <w:rFonts w:ascii="Times New Roman" w:hAnsi="Times New Roman"/>
          <w:bCs/>
          <w:sz w:val="22"/>
        </w:rPr>
        <w:t xml:space="preserve">dent Model of </w:t>
      </w:r>
      <w:r w:rsidRPr="004062AD">
        <w:rPr>
          <w:rFonts w:ascii="Times New Roman" w:hAnsi="Times New Roman"/>
          <w:bCs/>
          <w:sz w:val="22"/>
        </w:rPr>
        <w:t>Lanzhou University</w:t>
      </w:r>
    </w:p>
    <w:p w14:paraId="6E8C4B87" w14:textId="77777777" w:rsidR="00760FB8" w:rsidRPr="00501F50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 w:rsidRPr="004062AD">
        <w:rPr>
          <w:rFonts w:ascii="Times New Roman" w:hAnsi="Times New Roman"/>
          <w:bCs/>
          <w:sz w:val="22"/>
        </w:rPr>
        <w:t>2019</w:t>
      </w:r>
      <w:r>
        <w:rPr>
          <w:rFonts w:ascii="Times New Roman" w:hAnsi="Times New Roman"/>
          <w:bCs/>
          <w:sz w:val="22"/>
        </w:rPr>
        <w:t>:</w:t>
      </w:r>
      <w:r w:rsidRPr="004062AD">
        <w:rPr>
          <w:rFonts w:ascii="Times New Roman" w:hAnsi="Times New Roman"/>
          <w:bCs/>
          <w:sz w:val="22"/>
        </w:rPr>
        <w:t xml:space="preserve"> Outstanding Deputy Head Teacher of Lanzhou University</w:t>
      </w:r>
      <w:r>
        <w:rPr>
          <w:rFonts w:ascii="Times New Roman" w:hAnsi="Times New Roman"/>
          <w:bCs/>
          <w:sz w:val="22"/>
        </w:rPr>
        <w:t xml:space="preserve">, </w:t>
      </w:r>
      <w:r w:rsidRPr="004062AD">
        <w:rPr>
          <w:rFonts w:ascii="Times New Roman" w:hAnsi="Times New Roman"/>
          <w:bCs/>
          <w:sz w:val="22"/>
        </w:rPr>
        <w:t xml:space="preserve">First-class Scholarship for Outstanding </w:t>
      </w:r>
      <w:r>
        <w:rPr>
          <w:rFonts w:ascii="Times New Roman" w:hAnsi="Times New Roman"/>
          <w:bCs/>
          <w:sz w:val="22"/>
        </w:rPr>
        <w:t>Students of Lanzhou University,</w:t>
      </w:r>
      <w:r w:rsidRPr="004062AD">
        <w:rPr>
          <w:rFonts w:ascii="Times New Roman" w:hAnsi="Times New Roman"/>
          <w:bCs/>
          <w:sz w:val="22"/>
        </w:rPr>
        <w:t xml:space="preserve"> </w:t>
      </w:r>
      <w:proofErr w:type="spellStart"/>
      <w:r w:rsidRPr="00501F50">
        <w:rPr>
          <w:rFonts w:ascii="Times New Roman" w:hAnsi="Times New Roman"/>
          <w:bCs/>
          <w:sz w:val="22"/>
        </w:rPr>
        <w:t>Cuiying</w:t>
      </w:r>
      <w:proofErr w:type="spellEnd"/>
      <w:r w:rsidRPr="00501F50">
        <w:rPr>
          <w:rFonts w:ascii="Times New Roman" w:hAnsi="Times New Roman"/>
          <w:bCs/>
          <w:sz w:val="22"/>
        </w:rPr>
        <w:t xml:space="preserve"> Youth Role Model of Lanzhou University, First-class Scholarship for Outstanding Students of Lanzhou University</w:t>
      </w:r>
    </w:p>
    <w:p w14:paraId="173A74B4" w14:textId="77777777" w:rsidR="00760FB8" w:rsidRPr="00501F50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</w:rPr>
        <w:t>2020:</w:t>
      </w:r>
      <w:r w:rsidRPr="004062AD">
        <w:rPr>
          <w:rFonts w:ascii="Times New Roman" w:hAnsi="Times New Roman"/>
          <w:bCs/>
          <w:sz w:val="22"/>
        </w:rPr>
        <w:t xml:space="preserve"> Outstanding Graduate, Outstanding Student Leader</w:t>
      </w:r>
      <w:r>
        <w:rPr>
          <w:rFonts w:ascii="Times New Roman" w:hAnsi="Times New Roman"/>
          <w:bCs/>
          <w:sz w:val="22"/>
        </w:rPr>
        <w:t>,</w:t>
      </w:r>
      <w:r w:rsidRPr="004062AD">
        <w:rPr>
          <w:rFonts w:ascii="Times New Roman" w:hAnsi="Times New Roman"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</w:rPr>
        <w:t>S</w:t>
      </w:r>
      <w:r w:rsidRPr="004062AD">
        <w:rPr>
          <w:rFonts w:ascii="Times New Roman" w:hAnsi="Times New Roman"/>
          <w:bCs/>
          <w:sz w:val="22"/>
        </w:rPr>
        <w:t>tu</w:t>
      </w:r>
      <w:r>
        <w:rPr>
          <w:rFonts w:ascii="Times New Roman" w:hAnsi="Times New Roman"/>
          <w:bCs/>
          <w:sz w:val="22"/>
        </w:rPr>
        <w:t xml:space="preserve">dent Model of </w:t>
      </w:r>
      <w:r w:rsidRPr="004062AD">
        <w:rPr>
          <w:rFonts w:ascii="Times New Roman" w:hAnsi="Times New Roman"/>
          <w:bCs/>
          <w:sz w:val="22"/>
        </w:rPr>
        <w:t>Lanzhou University</w:t>
      </w:r>
      <w:r>
        <w:rPr>
          <w:rFonts w:ascii="Times New Roman" w:hAnsi="Times New Roman"/>
          <w:bCs/>
          <w:sz w:val="22"/>
        </w:rPr>
        <w:t xml:space="preserve">, </w:t>
      </w:r>
      <w:r w:rsidRPr="004062AD">
        <w:rPr>
          <w:rFonts w:ascii="Times New Roman" w:hAnsi="Times New Roman"/>
          <w:bCs/>
          <w:sz w:val="22"/>
        </w:rPr>
        <w:t xml:space="preserve">First-class Scholarship for Outstanding </w:t>
      </w:r>
      <w:r>
        <w:rPr>
          <w:rFonts w:ascii="Times New Roman" w:hAnsi="Times New Roman"/>
          <w:bCs/>
          <w:sz w:val="22"/>
        </w:rPr>
        <w:t xml:space="preserve">Students of Lanzhou University; </w:t>
      </w:r>
      <w:r w:rsidRPr="00501F50">
        <w:rPr>
          <w:rFonts w:ascii="Times New Roman" w:hAnsi="Times New Roman"/>
          <w:bCs/>
          <w:sz w:val="22"/>
        </w:rPr>
        <w:t xml:space="preserve">Outstanding University </w:t>
      </w:r>
      <w:r>
        <w:rPr>
          <w:rFonts w:ascii="Times New Roman" w:hAnsi="Times New Roman"/>
          <w:bCs/>
          <w:sz w:val="22"/>
        </w:rPr>
        <w:t>G</w:t>
      </w:r>
      <w:r w:rsidRPr="00501F50">
        <w:rPr>
          <w:rFonts w:ascii="Times New Roman" w:hAnsi="Times New Roman"/>
          <w:bCs/>
          <w:sz w:val="22"/>
        </w:rPr>
        <w:t>raduate of Gansu Province</w:t>
      </w:r>
      <w:r w:rsidRPr="00501F50">
        <w:rPr>
          <w:rFonts w:ascii="Times New Roman" w:hAnsi="Times New Roman" w:hint="eastAsia"/>
          <w:bCs/>
          <w:sz w:val="22"/>
        </w:rPr>
        <w:t xml:space="preserve"> </w:t>
      </w:r>
    </w:p>
    <w:p w14:paraId="389BDE34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 w:rsidRPr="004F2027">
        <w:rPr>
          <w:rFonts w:ascii="Times New Roman" w:hAnsi="Times New Roman"/>
          <w:bCs/>
          <w:sz w:val="22"/>
        </w:rPr>
        <w:lastRenderedPageBreak/>
        <w:t>2020</w:t>
      </w:r>
      <w:r>
        <w:rPr>
          <w:rFonts w:ascii="Times New Roman" w:hAnsi="Times New Roman"/>
          <w:bCs/>
          <w:sz w:val="22"/>
        </w:rPr>
        <w:t>--2022</w:t>
      </w:r>
      <w:r w:rsidRPr="004F2027">
        <w:rPr>
          <w:rFonts w:ascii="Times New Roman" w:hAnsi="Times New Roman"/>
          <w:bCs/>
          <w:sz w:val="22"/>
        </w:rPr>
        <w:t>: Second-class Scholarship for Outstanding Students of Renmin University of China</w:t>
      </w:r>
    </w:p>
    <w:p w14:paraId="4EA84F4D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</w:rPr>
        <w:t xml:space="preserve">2023: </w:t>
      </w:r>
      <w:r w:rsidRPr="00EF3379">
        <w:rPr>
          <w:rFonts w:ascii="Times New Roman" w:hAnsi="Times New Roman"/>
          <w:bCs/>
          <w:sz w:val="22"/>
        </w:rPr>
        <w:t>Rothman Family Endowed Chair Fellowship</w:t>
      </w:r>
      <w:r>
        <w:rPr>
          <w:rFonts w:ascii="Times New Roman" w:hAnsi="Times New Roman"/>
          <w:bCs/>
          <w:sz w:val="22"/>
        </w:rPr>
        <w:t>, University of Florida.</w:t>
      </w:r>
    </w:p>
    <w:p w14:paraId="29F711B8" w14:textId="043E2E0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</w:rPr>
        <w:t xml:space="preserve">2024: </w:t>
      </w:r>
      <w:r w:rsidRPr="00EF3379">
        <w:rPr>
          <w:rFonts w:ascii="Times New Roman" w:hAnsi="Times New Roman"/>
          <w:bCs/>
          <w:sz w:val="22"/>
        </w:rPr>
        <w:t>Rothman Family Endowed Chair Fellowship</w:t>
      </w:r>
      <w:r>
        <w:rPr>
          <w:rFonts w:ascii="Times New Roman" w:hAnsi="Times New Roman"/>
          <w:bCs/>
          <w:sz w:val="22"/>
        </w:rPr>
        <w:t>,</w:t>
      </w:r>
      <w:r w:rsidRPr="00EF3379">
        <w:rPr>
          <w:rFonts w:ascii="Times New Roman" w:hAnsi="Times New Roman"/>
          <w:bCs/>
          <w:sz w:val="22"/>
        </w:rPr>
        <w:t xml:space="preserve"> </w:t>
      </w:r>
      <w:r w:rsidRPr="00501F50">
        <w:rPr>
          <w:rFonts w:ascii="Times New Roman" w:hAnsi="Times New Roman"/>
          <w:bCs/>
          <w:sz w:val="22"/>
        </w:rPr>
        <w:t>Michael and Annie Halpin Fund</w:t>
      </w:r>
      <w:r>
        <w:rPr>
          <w:rFonts w:ascii="Times New Roman" w:hAnsi="Times New Roman"/>
          <w:bCs/>
          <w:sz w:val="22"/>
        </w:rPr>
        <w:t>,</w:t>
      </w:r>
      <w:r w:rsidRPr="00501F50">
        <w:rPr>
          <w:rFonts w:ascii="Times New Roman" w:hAnsi="Times New Roman"/>
          <w:bCs/>
          <w:sz w:val="22"/>
        </w:rPr>
        <w:t xml:space="preserve"> </w:t>
      </w:r>
      <w:r w:rsidRPr="00EF3379">
        <w:rPr>
          <w:rFonts w:ascii="Times New Roman" w:hAnsi="Times New Roman"/>
          <w:bCs/>
          <w:sz w:val="22"/>
        </w:rPr>
        <w:t>Rothman Family Endowed Chair</w:t>
      </w:r>
      <w:r>
        <w:rPr>
          <w:rFonts w:ascii="Times New Roman" w:hAnsi="Times New Roman"/>
          <w:bCs/>
          <w:sz w:val="22"/>
        </w:rPr>
        <w:t xml:space="preserve"> Travel Grant, </w:t>
      </w:r>
      <w:r w:rsidRPr="00501F50">
        <w:rPr>
          <w:rFonts w:ascii="Times New Roman" w:hAnsi="Times New Roman"/>
          <w:bCs/>
          <w:sz w:val="22"/>
        </w:rPr>
        <w:t>CLAS Graduate Student Travel Award</w:t>
      </w:r>
      <w:r>
        <w:rPr>
          <w:rFonts w:ascii="Times New Roman" w:hAnsi="Times New Roman"/>
          <w:bCs/>
          <w:sz w:val="22"/>
        </w:rPr>
        <w:t xml:space="preserve">; </w:t>
      </w:r>
      <w:r w:rsidRPr="00E45B39">
        <w:rPr>
          <w:rFonts w:ascii="Times New Roman" w:hAnsi="Times New Roman"/>
          <w:bCs/>
          <w:sz w:val="22"/>
        </w:rPr>
        <w:t>Presidents' Graduate Student Travel Fund Grant</w:t>
      </w:r>
      <w:r>
        <w:rPr>
          <w:rFonts w:ascii="Times New Roman" w:hAnsi="Times New Roman"/>
          <w:bCs/>
          <w:sz w:val="22"/>
        </w:rPr>
        <w:t xml:space="preserve">, </w:t>
      </w:r>
      <w:r w:rsidRPr="00E45B39">
        <w:rPr>
          <w:rFonts w:ascii="Times New Roman" w:hAnsi="Times New Roman"/>
          <w:bCs/>
          <w:sz w:val="22"/>
        </w:rPr>
        <w:t>PCB-AHA</w:t>
      </w:r>
    </w:p>
    <w:p w14:paraId="7BB80024" w14:textId="4DE086DF" w:rsidR="00760FB8" w:rsidRPr="00760FB8" w:rsidRDefault="00760FB8" w:rsidP="00760FB8">
      <w:pPr>
        <w:numPr>
          <w:ilvl w:val="0"/>
          <w:numId w:val="3"/>
        </w:numPr>
        <w:rPr>
          <w:rFonts w:ascii="Times New Roman" w:hAnsi="Times New Roman"/>
          <w:bCs/>
          <w:sz w:val="22"/>
        </w:rPr>
      </w:pPr>
      <w:r>
        <w:rPr>
          <w:rFonts w:ascii="Times New Roman" w:hAnsi="Times New Roman"/>
          <w:bCs/>
          <w:sz w:val="22"/>
        </w:rPr>
        <w:t xml:space="preserve">2025: </w:t>
      </w:r>
      <w:r w:rsidRPr="00E45B39">
        <w:rPr>
          <w:rFonts w:ascii="Times New Roman" w:hAnsi="Times New Roman"/>
          <w:bCs/>
          <w:sz w:val="22"/>
        </w:rPr>
        <w:t>Jerry Bentley World History Travel Grant, AHA</w:t>
      </w:r>
      <w:r w:rsidR="00E53F6E">
        <w:rPr>
          <w:rFonts w:ascii="Times New Roman" w:hAnsi="Times New Roman"/>
          <w:bCs/>
          <w:sz w:val="22"/>
        </w:rPr>
        <w:t xml:space="preserve"> 2025</w:t>
      </w:r>
      <w:r w:rsidRPr="00E45B39">
        <w:rPr>
          <w:rFonts w:ascii="Times New Roman" w:hAnsi="Times New Roman"/>
          <w:bCs/>
          <w:sz w:val="22"/>
        </w:rPr>
        <w:t>; ASEH Travel Grant, ASEH</w:t>
      </w:r>
      <w:r w:rsidR="00E53F6E">
        <w:rPr>
          <w:rFonts w:ascii="Times New Roman" w:hAnsi="Times New Roman"/>
          <w:bCs/>
          <w:sz w:val="22"/>
        </w:rPr>
        <w:t xml:space="preserve"> 2025</w:t>
      </w:r>
      <w:r>
        <w:rPr>
          <w:rFonts w:ascii="Times New Roman" w:hAnsi="Times New Roman"/>
          <w:bCs/>
          <w:sz w:val="22"/>
        </w:rPr>
        <w:t xml:space="preserve">; </w:t>
      </w:r>
      <w:r w:rsidR="00057D81">
        <w:rPr>
          <w:rFonts w:ascii="Times New Roman" w:hAnsi="Times New Roman"/>
          <w:bCs/>
          <w:sz w:val="22"/>
        </w:rPr>
        <w:t xml:space="preserve">UHA </w:t>
      </w:r>
      <w:r w:rsidR="00E53F6E">
        <w:rPr>
          <w:rFonts w:ascii="Times New Roman" w:hAnsi="Times New Roman"/>
          <w:bCs/>
          <w:sz w:val="22"/>
        </w:rPr>
        <w:t xml:space="preserve">Graduate </w:t>
      </w:r>
      <w:r w:rsidR="00057D81">
        <w:rPr>
          <w:rFonts w:ascii="Times New Roman" w:hAnsi="Times New Roman"/>
          <w:bCs/>
          <w:sz w:val="22"/>
        </w:rPr>
        <w:t xml:space="preserve">Travel </w:t>
      </w:r>
      <w:r w:rsidR="00E53F6E">
        <w:rPr>
          <w:rFonts w:ascii="Times New Roman" w:hAnsi="Times New Roman"/>
          <w:bCs/>
          <w:sz w:val="22"/>
        </w:rPr>
        <w:t>Reimbursement</w:t>
      </w:r>
      <w:r w:rsidR="00057D81">
        <w:rPr>
          <w:rFonts w:ascii="Times New Roman" w:hAnsi="Times New Roman"/>
          <w:bCs/>
          <w:sz w:val="22"/>
        </w:rPr>
        <w:t>, UHA</w:t>
      </w:r>
      <w:r w:rsidR="00E53F6E">
        <w:rPr>
          <w:rFonts w:ascii="Times New Roman" w:hAnsi="Times New Roman"/>
          <w:bCs/>
          <w:sz w:val="22"/>
        </w:rPr>
        <w:t xml:space="preserve"> 2025</w:t>
      </w:r>
      <w:r w:rsidR="00057D81">
        <w:rPr>
          <w:rFonts w:ascii="Times New Roman" w:hAnsi="Times New Roman"/>
          <w:bCs/>
          <w:sz w:val="22"/>
        </w:rPr>
        <w:t xml:space="preserve">; </w:t>
      </w:r>
      <w:r w:rsidRPr="00EF3379">
        <w:rPr>
          <w:rFonts w:ascii="Times New Roman" w:hAnsi="Times New Roman"/>
          <w:bCs/>
          <w:sz w:val="22"/>
        </w:rPr>
        <w:t>Rothman Family Endowed Chair Fellowship</w:t>
      </w:r>
      <w:r>
        <w:rPr>
          <w:rFonts w:ascii="Times New Roman" w:hAnsi="Times New Roman"/>
          <w:bCs/>
          <w:sz w:val="22"/>
        </w:rPr>
        <w:t>,</w:t>
      </w:r>
      <w:r w:rsidRPr="00760FB8">
        <w:rPr>
          <w:rFonts w:ascii="Times New Roman" w:hAnsi="Times New Roman"/>
          <w:bCs/>
          <w:sz w:val="22"/>
        </w:rPr>
        <w:t xml:space="preserve"> Daniel J. </w:t>
      </w:r>
      <w:proofErr w:type="spellStart"/>
      <w:r w:rsidRPr="00760FB8">
        <w:rPr>
          <w:rFonts w:ascii="Times New Roman" w:hAnsi="Times New Roman"/>
          <w:bCs/>
          <w:sz w:val="22"/>
        </w:rPr>
        <w:t>Koleos</w:t>
      </w:r>
      <w:proofErr w:type="spellEnd"/>
      <w:r w:rsidRPr="00760FB8">
        <w:rPr>
          <w:rFonts w:ascii="Times New Roman" w:hAnsi="Times New Roman"/>
          <w:bCs/>
          <w:sz w:val="22"/>
        </w:rPr>
        <w:t> Award</w:t>
      </w:r>
      <w:r>
        <w:rPr>
          <w:rFonts w:ascii="Times New Roman" w:hAnsi="Times New Roman"/>
          <w:bCs/>
          <w:sz w:val="22"/>
        </w:rPr>
        <w:t>,</w:t>
      </w:r>
      <w:r w:rsidRPr="00760FB8">
        <w:rPr>
          <w:rFonts w:ascii="Times New Roman" w:hAnsi="Times New Roman"/>
          <w:bCs/>
          <w:sz w:val="22"/>
        </w:rPr>
        <w:t xml:space="preserve"> </w:t>
      </w:r>
      <w:r w:rsidRPr="0084117A">
        <w:rPr>
          <w:rFonts w:ascii="Times New Roman" w:hAnsi="Times New Roman"/>
          <w:sz w:val="22"/>
        </w:rPr>
        <w:t>Houghton Award</w:t>
      </w:r>
      <w:r>
        <w:rPr>
          <w:rFonts w:ascii="Times New Roman" w:hAnsi="Times New Roman"/>
          <w:b/>
          <w:bCs/>
          <w:sz w:val="22"/>
        </w:rPr>
        <w:t>,</w:t>
      </w:r>
      <w:r w:rsidRPr="0084117A">
        <w:rPr>
          <w:rFonts w:ascii="Times New Roman" w:hAnsi="Times New Roman"/>
          <w:b/>
          <w:bCs/>
          <w:sz w:val="22"/>
        </w:rPr>
        <w:t xml:space="preserve"> </w:t>
      </w:r>
      <w:r>
        <w:rPr>
          <w:rFonts w:ascii="Times New Roman" w:hAnsi="Times New Roman"/>
          <w:bCs/>
          <w:sz w:val="22"/>
        </w:rPr>
        <w:t>University of Florida.</w:t>
      </w:r>
    </w:p>
    <w:p w14:paraId="0ACAA695" w14:textId="46AD543D" w:rsidR="002D38DD" w:rsidRDefault="00760FB8">
      <w:pPr>
        <w:rPr>
          <w:rFonts w:ascii="Times New Roman" w:hAnsi="Times New Roman"/>
          <w:b/>
          <w:sz w:val="28"/>
          <w:szCs w:val="28"/>
          <w:shd w:val="clear" w:color="auto" w:fill="D7E2F1"/>
        </w:rPr>
      </w:pPr>
      <w:r>
        <w:rPr>
          <w:rFonts w:ascii="Times New Roman" w:hAnsi="Times New Roman"/>
          <w:b/>
          <w:sz w:val="28"/>
          <w:szCs w:val="28"/>
          <w:shd w:val="clear" w:color="auto" w:fill="D7E2F1"/>
        </w:rPr>
        <w:t>Working Experience</w:t>
      </w:r>
      <w:r w:rsidR="00401638">
        <w:rPr>
          <w:rFonts w:ascii="Times New Roman" w:hAnsi="Times New Roman" w:hint="eastAsia"/>
          <w:b/>
          <w:sz w:val="28"/>
          <w:szCs w:val="28"/>
          <w:shd w:val="clear" w:color="auto" w:fill="D7E2F1"/>
        </w:rPr>
        <w:t xml:space="preserve">        </w:t>
      </w:r>
      <w:r w:rsidR="00401638">
        <w:rPr>
          <w:rFonts w:ascii="Times New Roman" w:hAnsi="Times New Roman"/>
          <w:b/>
          <w:sz w:val="28"/>
          <w:szCs w:val="28"/>
          <w:shd w:val="clear" w:color="auto" w:fill="D7E2F1"/>
        </w:rPr>
        <w:t xml:space="preserve">                                                     </w:t>
      </w:r>
    </w:p>
    <w:p w14:paraId="12D662E1" w14:textId="77777777" w:rsidR="00760FB8" w:rsidRPr="00DC37F5" w:rsidRDefault="00760FB8" w:rsidP="00760FB8">
      <w:pPr>
        <w:rPr>
          <w:rFonts w:ascii="Times New Roman" w:hAnsi="Times New Roman"/>
          <w:bCs/>
          <w:sz w:val="22"/>
        </w:rPr>
      </w:pPr>
      <w:r w:rsidRPr="00CA6A6E">
        <w:rPr>
          <w:rFonts w:ascii="Times New Roman" w:hAnsi="Times New Roman"/>
          <w:b/>
          <w:bCs/>
          <w:sz w:val="22"/>
        </w:rPr>
        <w:t xml:space="preserve">Graduate Assistant                                                              </w:t>
      </w:r>
      <w:r w:rsidRPr="00CA6A6E">
        <w:rPr>
          <w:rFonts w:ascii="Times New Roman" w:hAnsi="Times New Roman"/>
          <w:bCs/>
          <w:sz w:val="22"/>
        </w:rPr>
        <w:t xml:space="preserve">      2021</w:t>
      </w:r>
      <w:r w:rsidRPr="00CA6A6E">
        <w:rPr>
          <w:rFonts w:ascii="Times New Roman" w:hAnsi="Times New Roman" w:hint="eastAsia"/>
          <w:bCs/>
          <w:sz w:val="22"/>
        </w:rPr>
        <w:t>-</w:t>
      </w:r>
      <w:r>
        <w:rPr>
          <w:rFonts w:ascii="Times New Roman" w:hAnsi="Times New Roman"/>
          <w:bCs/>
          <w:sz w:val="22"/>
        </w:rPr>
        <w:t>2024</w:t>
      </w:r>
    </w:p>
    <w:p w14:paraId="459C1B2B" w14:textId="219E6DE9" w:rsidR="00760FB8" w:rsidRDefault="00760FB8" w:rsidP="00760FB8">
      <w:pPr>
        <w:pStyle w:val="ab"/>
        <w:numPr>
          <w:ilvl w:val="0"/>
          <w:numId w:val="3"/>
        </w:numPr>
        <w:ind w:firstLineChars="0"/>
        <w:rPr>
          <w:rFonts w:ascii="Times New Roman" w:hAnsi="Times New Roman"/>
          <w:bCs/>
          <w:sz w:val="22"/>
        </w:rPr>
      </w:pPr>
      <w:r w:rsidRPr="00CA6A6E">
        <w:rPr>
          <w:rFonts w:ascii="Times New Roman" w:hAnsi="Times New Roman"/>
          <w:bCs/>
          <w:sz w:val="22"/>
        </w:rPr>
        <w:t xml:space="preserve">Worked at the </w:t>
      </w:r>
      <w:r w:rsidR="00E53F6E">
        <w:rPr>
          <w:rFonts w:ascii="Times New Roman" w:hAnsi="Times New Roman"/>
          <w:bCs/>
          <w:sz w:val="22"/>
        </w:rPr>
        <w:t>University</w:t>
      </w:r>
      <w:r w:rsidRPr="00CA6A6E">
        <w:rPr>
          <w:rFonts w:ascii="Times New Roman" w:hAnsi="Times New Roman"/>
          <w:bCs/>
          <w:sz w:val="22"/>
        </w:rPr>
        <w:t xml:space="preserve"> History Museum of Renmin University of China</w:t>
      </w:r>
      <w:r>
        <w:rPr>
          <w:rFonts w:ascii="Times New Roman" w:hAnsi="Times New Roman"/>
          <w:bCs/>
          <w:sz w:val="22"/>
        </w:rPr>
        <w:t>, 2021.10-2022.7</w:t>
      </w:r>
    </w:p>
    <w:p w14:paraId="10CB1AC3" w14:textId="77777777" w:rsidR="00760FB8" w:rsidRDefault="00760FB8" w:rsidP="00760FB8">
      <w:pPr>
        <w:pStyle w:val="ab"/>
        <w:numPr>
          <w:ilvl w:val="0"/>
          <w:numId w:val="3"/>
        </w:numPr>
        <w:ind w:firstLineChars="0"/>
        <w:rPr>
          <w:rFonts w:ascii="Times New Roman" w:hAnsi="Times New Roman"/>
          <w:bCs/>
          <w:sz w:val="22"/>
        </w:rPr>
      </w:pPr>
      <w:r w:rsidRPr="00CA6A6E">
        <w:rPr>
          <w:rFonts w:ascii="Times New Roman" w:hAnsi="Times New Roman"/>
          <w:bCs/>
          <w:sz w:val="22"/>
        </w:rPr>
        <w:t xml:space="preserve">Participated in compiling the </w:t>
      </w:r>
      <w:r>
        <w:rPr>
          <w:rFonts w:ascii="Times New Roman" w:hAnsi="Times New Roman"/>
          <w:bCs/>
          <w:sz w:val="22"/>
        </w:rPr>
        <w:t>Annual Book</w:t>
      </w:r>
      <w:r w:rsidRPr="00CA6A6E">
        <w:rPr>
          <w:rFonts w:ascii="Times New Roman" w:hAnsi="Times New Roman"/>
          <w:bCs/>
          <w:sz w:val="22"/>
        </w:rPr>
        <w:t xml:space="preserve"> of Renmin University of China and the memorabilia of Renmin University of China</w:t>
      </w:r>
      <w:r>
        <w:rPr>
          <w:rFonts w:ascii="Times New Roman" w:hAnsi="Times New Roman"/>
          <w:bCs/>
          <w:sz w:val="22"/>
        </w:rPr>
        <w:t>, 2021.11-2022.6</w:t>
      </w:r>
    </w:p>
    <w:p w14:paraId="5ACE7205" w14:textId="77777777" w:rsidR="00760FB8" w:rsidRDefault="00760FB8" w:rsidP="00760FB8">
      <w:pPr>
        <w:pStyle w:val="ab"/>
        <w:numPr>
          <w:ilvl w:val="0"/>
          <w:numId w:val="3"/>
        </w:numPr>
        <w:ind w:firstLineChars="0"/>
        <w:rPr>
          <w:rFonts w:ascii="Times New Roman" w:hAnsi="Times New Roman"/>
          <w:bCs/>
          <w:sz w:val="22"/>
        </w:rPr>
      </w:pPr>
      <w:r w:rsidRPr="00CA6A6E">
        <w:rPr>
          <w:rFonts w:ascii="Times New Roman" w:hAnsi="Times New Roman"/>
          <w:bCs/>
          <w:sz w:val="22"/>
        </w:rPr>
        <w:t xml:space="preserve">Worked at the </w:t>
      </w:r>
      <w:proofErr w:type="spellStart"/>
      <w:r>
        <w:rPr>
          <w:rFonts w:ascii="Times New Roman" w:hAnsi="Times New Roman"/>
          <w:bCs/>
          <w:sz w:val="22"/>
        </w:rPr>
        <w:t>Mingde</w:t>
      </w:r>
      <w:proofErr w:type="spellEnd"/>
      <w:r>
        <w:rPr>
          <w:rFonts w:ascii="Times New Roman" w:hAnsi="Times New Roman"/>
          <w:bCs/>
          <w:sz w:val="22"/>
        </w:rPr>
        <w:t xml:space="preserve"> College</w:t>
      </w:r>
      <w:r w:rsidRPr="00CA6A6E">
        <w:rPr>
          <w:rFonts w:ascii="Times New Roman" w:hAnsi="Times New Roman"/>
          <w:bCs/>
          <w:sz w:val="22"/>
        </w:rPr>
        <w:t xml:space="preserve"> of Renmin University of China</w:t>
      </w:r>
      <w:r>
        <w:rPr>
          <w:rFonts w:ascii="Times New Roman" w:hAnsi="Times New Roman"/>
          <w:bCs/>
          <w:sz w:val="22"/>
        </w:rPr>
        <w:t>, 2023.3-2023.6</w:t>
      </w:r>
    </w:p>
    <w:p w14:paraId="3CF91916" w14:textId="77777777" w:rsidR="00760FB8" w:rsidRPr="0084117A" w:rsidRDefault="00760FB8" w:rsidP="00760FB8">
      <w:pPr>
        <w:pStyle w:val="ab"/>
        <w:numPr>
          <w:ilvl w:val="0"/>
          <w:numId w:val="3"/>
        </w:numPr>
        <w:ind w:firstLineChars="0"/>
        <w:rPr>
          <w:rFonts w:ascii="Times New Roman" w:hAnsi="Times New Roman"/>
          <w:bCs/>
          <w:sz w:val="22"/>
        </w:rPr>
      </w:pPr>
      <w:r>
        <w:rPr>
          <w:rFonts w:ascii="Times New Roman" w:hAnsi="Times New Roman" w:hint="eastAsia"/>
          <w:bCs/>
          <w:sz w:val="22"/>
        </w:rPr>
        <w:t>P</w:t>
      </w:r>
      <w:r>
        <w:rPr>
          <w:rFonts w:ascii="Times New Roman" w:hAnsi="Times New Roman"/>
          <w:bCs/>
          <w:sz w:val="22"/>
        </w:rPr>
        <w:t>articipated in organizing “</w:t>
      </w:r>
      <w:r w:rsidRPr="00463E4E">
        <w:rPr>
          <w:rFonts w:ascii="Times New Roman" w:hAnsi="Times New Roman"/>
          <w:bCs/>
          <w:sz w:val="22"/>
        </w:rPr>
        <w:t>Future Talent Training and</w:t>
      </w:r>
      <w:r>
        <w:rPr>
          <w:rFonts w:ascii="Times New Roman" w:hAnsi="Times New Roman"/>
          <w:bCs/>
          <w:sz w:val="22"/>
        </w:rPr>
        <w:t xml:space="preserve"> Development of Chinese Academy”</w:t>
      </w:r>
      <w:r w:rsidRPr="00463E4E">
        <w:rPr>
          <w:rFonts w:ascii="Times New Roman" w:hAnsi="Times New Roman"/>
          <w:bCs/>
          <w:sz w:val="22"/>
        </w:rPr>
        <w:t xml:space="preserve"> Forum</w:t>
      </w:r>
      <w:r>
        <w:rPr>
          <w:rFonts w:ascii="Times New Roman" w:hAnsi="Times New Roman"/>
          <w:bCs/>
          <w:sz w:val="22"/>
        </w:rPr>
        <w:t>, 2023.5</w:t>
      </w:r>
    </w:p>
    <w:p w14:paraId="3B4430B7" w14:textId="618AC9BA" w:rsidR="00760FB8" w:rsidRPr="00DC37F5" w:rsidRDefault="00760FB8" w:rsidP="00760FB8">
      <w:pPr>
        <w:jc w:val="right"/>
        <w:rPr>
          <w:rFonts w:ascii="Times New Roman" w:hAnsi="Times New Roman"/>
          <w:b/>
          <w:sz w:val="22"/>
        </w:rPr>
      </w:pPr>
      <w:r w:rsidRPr="00DC37F5">
        <w:rPr>
          <w:rFonts w:ascii="Times New Roman" w:hAnsi="Times New Roman"/>
          <w:b/>
          <w:sz w:val="22"/>
        </w:rPr>
        <w:t>Teaching Assistant</w:t>
      </w:r>
      <w:r>
        <w:rPr>
          <w:rFonts w:ascii="Times New Roman" w:hAnsi="Times New Roman"/>
          <w:b/>
          <w:sz w:val="22"/>
        </w:rPr>
        <w:t xml:space="preserve">                                                                     </w:t>
      </w:r>
      <w:r w:rsidRPr="00760FB8">
        <w:rPr>
          <w:rFonts w:ascii="Times New Roman" w:hAnsi="Times New Roman"/>
          <w:bCs/>
          <w:sz w:val="22"/>
        </w:rPr>
        <w:t>2022-2025</w:t>
      </w:r>
    </w:p>
    <w:p w14:paraId="420DC083" w14:textId="77777777" w:rsidR="00760FB8" w:rsidRPr="00CD6901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 w:hint="eastAsia"/>
          <w:iCs/>
          <w:sz w:val="22"/>
        </w:rPr>
        <w:t>T</w:t>
      </w:r>
      <w:r>
        <w:rPr>
          <w:rFonts w:ascii="Times New Roman" w:hAnsi="Times New Roman"/>
          <w:iCs/>
          <w:sz w:val="22"/>
        </w:rPr>
        <w:t xml:space="preserve">eaching Assistant for “Planetary History” </w:t>
      </w:r>
      <w:r>
        <w:rPr>
          <w:rFonts w:ascii="Times New Roman" w:hAnsi="Times New Roman" w:hint="eastAsia"/>
          <w:iCs/>
          <w:sz w:val="22"/>
        </w:rPr>
        <w:t>(</w:t>
      </w:r>
      <w:r>
        <w:rPr>
          <w:rFonts w:ascii="Times New Roman" w:hAnsi="Times New Roman"/>
          <w:iCs/>
          <w:sz w:val="22"/>
        </w:rPr>
        <w:t xml:space="preserve">Prof. Donald </w:t>
      </w:r>
      <w:proofErr w:type="spellStart"/>
      <w:r>
        <w:rPr>
          <w:rFonts w:ascii="Times New Roman" w:hAnsi="Times New Roman"/>
          <w:iCs/>
          <w:sz w:val="22"/>
        </w:rPr>
        <w:t>Worster</w:t>
      </w:r>
      <w:proofErr w:type="spellEnd"/>
      <w:r>
        <w:rPr>
          <w:rFonts w:ascii="Times New Roman" w:hAnsi="Times New Roman"/>
          <w:iCs/>
          <w:sz w:val="22"/>
        </w:rPr>
        <w:t>), Fall 2022.</w:t>
      </w:r>
    </w:p>
    <w:p w14:paraId="249F27E0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 w:hint="eastAsia"/>
          <w:iCs/>
          <w:sz w:val="22"/>
        </w:rPr>
        <w:t>T</w:t>
      </w:r>
      <w:r>
        <w:rPr>
          <w:rFonts w:ascii="Times New Roman" w:hAnsi="Times New Roman"/>
          <w:iCs/>
          <w:sz w:val="22"/>
        </w:rPr>
        <w:t xml:space="preserve">eaching Assistant for “American Environmental History” </w:t>
      </w:r>
      <w:r>
        <w:rPr>
          <w:rFonts w:ascii="Times New Roman" w:hAnsi="Times New Roman" w:hint="eastAsia"/>
          <w:iCs/>
          <w:sz w:val="22"/>
        </w:rPr>
        <w:t>(</w:t>
      </w:r>
      <w:r>
        <w:rPr>
          <w:rFonts w:ascii="Times New Roman" w:hAnsi="Times New Roman"/>
          <w:iCs/>
          <w:sz w:val="22"/>
        </w:rPr>
        <w:t>Prof. Jack Davis), Fall 2023.</w:t>
      </w:r>
    </w:p>
    <w:p w14:paraId="08C97E64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 w:hint="eastAsia"/>
          <w:iCs/>
          <w:sz w:val="22"/>
        </w:rPr>
        <w:t>T</w:t>
      </w:r>
      <w:r>
        <w:rPr>
          <w:rFonts w:ascii="Times New Roman" w:hAnsi="Times New Roman"/>
          <w:iCs/>
          <w:sz w:val="22"/>
        </w:rPr>
        <w:t xml:space="preserve">eaching Assistant for “U.S. in the Seventies” </w:t>
      </w:r>
      <w:r>
        <w:rPr>
          <w:rFonts w:ascii="Times New Roman" w:hAnsi="Times New Roman" w:hint="eastAsia"/>
          <w:iCs/>
          <w:sz w:val="22"/>
        </w:rPr>
        <w:t>(</w:t>
      </w:r>
      <w:r>
        <w:rPr>
          <w:rFonts w:ascii="Times New Roman" w:hAnsi="Times New Roman"/>
          <w:iCs/>
          <w:sz w:val="22"/>
        </w:rPr>
        <w:t>Prof. Joseph Spillane), Spring 2024.</w:t>
      </w:r>
    </w:p>
    <w:p w14:paraId="350276C7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 w:hint="eastAsia"/>
          <w:iCs/>
          <w:sz w:val="22"/>
        </w:rPr>
        <w:t>T</w:t>
      </w:r>
      <w:r>
        <w:rPr>
          <w:rFonts w:ascii="Times New Roman" w:hAnsi="Times New Roman"/>
          <w:iCs/>
          <w:sz w:val="22"/>
        </w:rPr>
        <w:t xml:space="preserve">eaching Assistant for “American Rivers” </w:t>
      </w:r>
      <w:r>
        <w:rPr>
          <w:rFonts w:ascii="Times New Roman" w:hAnsi="Times New Roman" w:hint="eastAsia"/>
          <w:iCs/>
          <w:sz w:val="22"/>
        </w:rPr>
        <w:t>(</w:t>
      </w:r>
      <w:r>
        <w:rPr>
          <w:rFonts w:ascii="Times New Roman" w:hAnsi="Times New Roman"/>
          <w:iCs/>
          <w:sz w:val="22"/>
        </w:rPr>
        <w:t>Prof. Jack Davis), Fall 2024.</w:t>
      </w:r>
    </w:p>
    <w:p w14:paraId="3A938FD4" w14:textId="77777777" w:rsidR="00760FB8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Teaching Assistant for “The U.S. History since 1877” (Prof. Steve Noll), Spring 2025.</w:t>
      </w:r>
    </w:p>
    <w:p w14:paraId="4A018232" w14:textId="66093816" w:rsidR="00760FB8" w:rsidRPr="00DC37F5" w:rsidRDefault="00760FB8" w:rsidP="00760FB8">
      <w:pPr>
        <w:numPr>
          <w:ilvl w:val="0"/>
          <w:numId w:val="3"/>
        </w:numPr>
        <w:rPr>
          <w:rFonts w:ascii="Times New Roman" w:hAnsi="Times New Roman"/>
          <w:iCs/>
          <w:sz w:val="22"/>
        </w:rPr>
      </w:pPr>
      <w:r>
        <w:rPr>
          <w:rFonts w:ascii="Times New Roman" w:hAnsi="Times New Roman"/>
          <w:iCs/>
          <w:sz w:val="22"/>
        </w:rPr>
        <w:t>Teaching Assistant for “The U.S. History since 1877” (Prof. Steve Noll), Fall 2025.</w:t>
      </w:r>
    </w:p>
    <w:p w14:paraId="38A43AC2" w14:textId="77777777" w:rsidR="00E45B39" w:rsidRPr="00760FB8" w:rsidRDefault="00E45B39" w:rsidP="00760FB8">
      <w:pPr>
        <w:rPr>
          <w:rFonts w:ascii="Times New Roman" w:hAnsi="Times New Roman"/>
          <w:bCs/>
          <w:sz w:val="22"/>
        </w:rPr>
      </w:pPr>
    </w:p>
    <w:p w14:paraId="66878F81" w14:textId="77777777" w:rsidR="00E45B39" w:rsidRPr="00482055" w:rsidRDefault="00E45B39" w:rsidP="00E45B39">
      <w:pPr>
        <w:rPr>
          <w:rFonts w:ascii="Times New Roman" w:hAnsi="Times New Roman"/>
          <w:bCs/>
          <w:sz w:val="22"/>
        </w:rPr>
      </w:pPr>
    </w:p>
    <w:sectPr w:rsidR="00E45B39" w:rsidRPr="0048205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429B3" w14:textId="77777777" w:rsidR="004C45FC" w:rsidRDefault="004C45FC" w:rsidP="00DF4813">
      <w:r>
        <w:separator/>
      </w:r>
    </w:p>
  </w:endnote>
  <w:endnote w:type="continuationSeparator" w:id="0">
    <w:p w14:paraId="0B216916" w14:textId="77777777" w:rsidR="004C45FC" w:rsidRDefault="004C45FC" w:rsidP="00DF4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FDB989" w14:textId="77777777" w:rsidR="004C45FC" w:rsidRDefault="004C45FC" w:rsidP="00DF4813">
      <w:r>
        <w:separator/>
      </w:r>
    </w:p>
  </w:footnote>
  <w:footnote w:type="continuationSeparator" w:id="0">
    <w:p w14:paraId="13FAEF75" w14:textId="77777777" w:rsidR="004C45FC" w:rsidRDefault="004C45FC" w:rsidP="00DF48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A80570"/>
    <w:multiLevelType w:val="multilevel"/>
    <w:tmpl w:val="41A8057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7F5A2B"/>
    <w:multiLevelType w:val="singleLevel"/>
    <w:tmpl w:val="587F5A2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58800D76"/>
    <w:multiLevelType w:val="singleLevel"/>
    <w:tmpl w:val="58800D7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</w:abstractNum>
  <w:num w:numId="1" w16cid:durableId="811485521">
    <w:abstractNumId w:val="0"/>
  </w:num>
  <w:num w:numId="2" w16cid:durableId="1568151405">
    <w:abstractNumId w:val="1"/>
  </w:num>
  <w:num w:numId="3" w16cid:durableId="21051093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49420BD"/>
    <w:rsid w:val="000136BB"/>
    <w:rsid w:val="00057D81"/>
    <w:rsid w:val="000E1998"/>
    <w:rsid w:val="000F76A9"/>
    <w:rsid w:val="00111035"/>
    <w:rsid w:val="00142BA6"/>
    <w:rsid w:val="0018069C"/>
    <w:rsid w:val="001B5B2B"/>
    <w:rsid w:val="002365C3"/>
    <w:rsid w:val="00256820"/>
    <w:rsid w:val="002D38DD"/>
    <w:rsid w:val="003328BB"/>
    <w:rsid w:val="00342A7A"/>
    <w:rsid w:val="003431ED"/>
    <w:rsid w:val="0035130E"/>
    <w:rsid w:val="003846A6"/>
    <w:rsid w:val="00394A2A"/>
    <w:rsid w:val="003A7076"/>
    <w:rsid w:val="003C2153"/>
    <w:rsid w:val="003C68AD"/>
    <w:rsid w:val="003C7713"/>
    <w:rsid w:val="003E23A7"/>
    <w:rsid w:val="003E6A91"/>
    <w:rsid w:val="00401638"/>
    <w:rsid w:val="00405F46"/>
    <w:rsid w:val="004062AD"/>
    <w:rsid w:val="00422ACB"/>
    <w:rsid w:val="00440DB9"/>
    <w:rsid w:val="00452FBC"/>
    <w:rsid w:val="00456F73"/>
    <w:rsid w:val="00463E4E"/>
    <w:rsid w:val="00471278"/>
    <w:rsid w:val="00482055"/>
    <w:rsid w:val="004C45FC"/>
    <w:rsid w:val="004D14CF"/>
    <w:rsid w:val="004D3B1F"/>
    <w:rsid w:val="004E0BB6"/>
    <w:rsid w:val="004F15D9"/>
    <w:rsid w:val="004F2027"/>
    <w:rsid w:val="00501F50"/>
    <w:rsid w:val="00513BAF"/>
    <w:rsid w:val="00514B01"/>
    <w:rsid w:val="00520A00"/>
    <w:rsid w:val="00532501"/>
    <w:rsid w:val="0053264E"/>
    <w:rsid w:val="005A73BE"/>
    <w:rsid w:val="005D2C2A"/>
    <w:rsid w:val="00652F54"/>
    <w:rsid w:val="006948CB"/>
    <w:rsid w:val="0069559E"/>
    <w:rsid w:val="006B4C86"/>
    <w:rsid w:val="006B5D64"/>
    <w:rsid w:val="006D0B27"/>
    <w:rsid w:val="006E0CE2"/>
    <w:rsid w:val="006E4A15"/>
    <w:rsid w:val="006F049B"/>
    <w:rsid w:val="006F42A2"/>
    <w:rsid w:val="006F6A76"/>
    <w:rsid w:val="00705481"/>
    <w:rsid w:val="00760FB8"/>
    <w:rsid w:val="00790E2F"/>
    <w:rsid w:val="007B33CE"/>
    <w:rsid w:val="007E42A6"/>
    <w:rsid w:val="00814431"/>
    <w:rsid w:val="00831412"/>
    <w:rsid w:val="00833D63"/>
    <w:rsid w:val="0084117A"/>
    <w:rsid w:val="00841F90"/>
    <w:rsid w:val="008F5DE0"/>
    <w:rsid w:val="008F5F2E"/>
    <w:rsid w:val="009033D9"/>
    <w:rsid w:val="0095119D"/>
    <w:rsid w:val="0096785F"/>
    <w:rsid w:val="009727EA"/>
    <w:rsid w:val="00991500"/>
    <w:rsid w:val="00993567"/>
    <w:rsid w:val="009B1951"/>
    <w:rsid w:val="009C48EC"/>
    <w:rsid w:val="009C6CED"/>
    <w:rsid w:val="00AA5440"/>
    <w:rsid w:val="00AB0969"/>
    <w:rsid w:val="00AC739B"/>
    <w:rsid w:val="00B62907"/>
    <w:rsid w:val="00B968B6"/>
    <w:rsid w:val="00BC3698"/>
    <w:rsid w:val="00BC4F6C"/>
    <w:rsid w:val="00BD768D"/>
    <w:rsid w:val="00C07047"/>
    <w:rsid w:val="00C21D80"/>
    <w:rsid w:val="00C346FD"/>
    <w:rsid w:val="00C604F1"/>
    <w:rsid w:val="00C65E07"/>
    <w:rsid w:val="00CA6A6E"/>
    <w:rsid w:val="00CD2144"/>
    <w:rsid w:val="00CD6901"/>
    <w:rsid w:val="00D42080"/>
    <w:rsid w:val="00D50497"/>
    <w:rsid w:val="00D53391"/>
    <w:rsid w:val="00D60D69"/>
    <w:rsid w:val="00D833F3"/>
    <w:rsid w:val="00DC37F5"/>
    <w:rsid w:val="00DE69A4"/>
    <w:rsid w:val="00DF4813"/>
    <w:rsid w:val="00E26A09"/>
    <w:rsid w:val="00E375E1"/>
    <w:rsid w:val="00E376C4"/>
    <w:rsid w:val="00E45B39"/>
    <w:rsid w:val="00E50902"/>
    <w:rsid w:val="00E53F6E"/>
    <w:rsid w:val="00E8770D"/>
    <w:rsid w:val="00EA2C7A"/>
    <w:rsid w:val="00EA3FB5"/>
    <w:rsid w:val="00EB5D94"/>
    <w:rsid w:val="00EC5A86"/>
    <w:rsid w:val="00EF3379"/>
    <w:rsid w:val="00EF6A7D"/>
    <w:rsid w:val="00F520EC"/>
    <w:rsid w:val="00F64564"/>
    <w:rsid w:val="00F73247"/>
    <w:rsid w:val="00F95509"/>
    <w:rsid w:val="00F9612A"/>
    <w:rsid w:val="00FC3F02"/>
    <w:rsid w:val="00FD135D"/>
    <w:rsid w:val="00FD335E"/>
    <w:rsid w:val="00FE5ED0"/>
    <w:rsid w:val="019E4CFE"/>
    <w:rsid w:val="0314625B"/>
    <w:rsid w:val="031C247F"/>
    <w:rsid w:val="05A138B0"/>
    <w:rsid w:val="062E35E2"/>
    <w:rsid w:val="093F428E"/>
    <w:rsid w:val="0C907387"/>
    <w:rsid w:val="0CB90CD0"/>
    <w:rsid w:val="0DC51D7A"/>
    <w:rsid w:val="105808A9"/>
    <w:rsid w:val="1453277D"/>
    <w:rsid w:val="14B30743"/>
    <w:rsid w:val="190F4031"/>
    <w:rsid w:val="20590FC7"/>
    <w:rsid w:val="295C7C9C"/>
    <w:rsid w:val="29EA041D"/>
    <w:rsid w:val="2C815079"/>
    <w:rsid w:val="2D545222"/>
    <w:rsid w:val="307C5279"/>
    <w:rsid w:val="30A61F8E"/>
    <w:rsid w:val="38540CBC"/>
    <w:rsid w:val="3929463D"/>
    <w:rsid w:val="3B6C51AA"/>
    <w:rsid w:val="3D123820"/>
    <w:rsid w:val="3FD06D77"/>
    <w:rsid w:val="418E62DF"/>
    <w:rsid w:val="4537156E"/>
    <w:rsid w:val="4A62625C"/>
    <w:rsid w:val="4CB9293A"/>
    <w:rsid w:val="4DCE3703"/>
    <w:rsid w:val="52584C7E"/>
    <w:rsid w:val="59EC3EF4"/>
    <w:rsid w:val="61650466"/>
    <w:rsid w:val="628035BF"/>
    <w:rsid w:val="62EF3AE5"/>
    <w:rsid w:val="6F114B56"/>
    <w:rsid w:val="70E42182"/>
    <w:rsid w:val="72DD51BD"/>
    <w:rsid w:val="749420BD"/>
    <w:rsid w:val="7E12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CCA5F6"/>
  <w15:docId w15:val="{68F91A32-73ED-402F-84D0-AE7D4E342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basedOn w:val="a0"/>
    <w:rPr>
      <w:color w:val="800080"/>
      <w:u w:val="none"/>
    </w:rPr>
  </w:style>
  <w:style w:type="character" w:styleId="a9">
    <w:name w:val="Emphasis"/>
    <w:basedOn w:val="a0"/>
    <w:qFormat/>
    <w:rPr>
      <w:color w:val="CC0000"/>
    </w:rPr>
  </w:style>
  <w:style w:type="character" w:styleId="aa">
    <w:name w:val="Hyperlink"/>
    <w:basedOn w:val="a0"/>
    <w:rPr>
      <w:color w:val="0000FF"/>
      <w:u w:val="none"/>
    </w:rPr>
  </w:style>
  <w:style w:type="character" w:styleId="HTML">
    <w:name w:val="HTML Cite"/>
    <w:basedOn w:val="a0"/>
    <w:qFormat/>
    <w:rPr>
      <w:color w:val="008000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rsid w:val="00E375E1"/>
    <w:pPr>
      <w:ind w:firstLineChars="200" w:firstLine="420"/>
    </w:pPr>
  </w:style>
  <w:style w:type="character" w:styleId="ac">
    <w:name w:val="Unresolved Mention"/>
    <w:basedOn w:val="a0"/>
    <w:uiPriority w:val="99"/>
    <w:semiHidden/>
    <w:unhideWhenUsed/>
    <w:rsid w:val="00E877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themetropole.blog/2024/10/01/connecting-the-city-to-the-sea-the-development-of-the-national-aquarium-in-baltimore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7C728B2-5707-493D-8537-82EEC88740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700</Words>
  <Characters>4080</Characters>
  <Application>Microsoft Office Word</Application>
  <DocSecurity>0</DocSecurity>
  <Lines>55</Lines>
  <Paragraphs>6</Paragraphs>
  <ScaleCrop>false</ScaleCrop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Ge, Weilan</cp:lastModifiedBy>
  <cp:revision>5</cp:revision>
  <cp:lastPrinted>2023-01-10T09:16:00Z</cp:lastPrinted>
  <dcterms:created xsi:type="dcterms:W3CDTF">2025-09-16T20:10:00Z</dcterms:created>
  <dcterms:modified xsi:type="dcterms:W3CDTF">2025-11-10T20:54:00Z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